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11EAED" w14:textId="1F70EF84" w:rsidR="00984E6D" w:rsidRDefault="00DA2AF6" w:rsidP="002D3516">
      <w:pPr>
        <w:jc w:val="center"/>
        <w:rPr>
          <w:rFonts w:ascii="Tempus Sans ITC" w:hAnsi="Tempus Sans ITC"/>
          <w:b/>
          <w:sz w:val="32"/>
        </w:rPr>
      </w:pPr>
      <w:r>
        <w:rPr>
          <w:rFonts w:ascii="Tempus Sans ITC" w:hAnsi="Tempus Sans ITC"/>
          <w:b/>
          <w:sz w:val="32"/>
        </w:rPr>
        <w:t>Nomi</w:t>
      </w:r>
    </w:p>
    <w:p w14:paraId="6B6E50B9" w14:textId="132A9E48" w:rsidR="00984E6D" w:rsidRDefault="00984E6D" w:rsidP="00984E6D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(</w:t>
      </w:r>
      <w:r w:rsidR="00DA2AF6">
        <w:rPr>
          <w:rFonts w:ascii="Tempus Sans ITC" w:hAnsi="Tempus Sans ITC"/>
          <w:sz w:val="20"/>
        </w:rPr>
        <w:t>Luca 1,26-38</w:t>
      </w:r>
      <w:r>
        <w:rPr>
          <w:rFonts w:ascii="Tempus Sans ITC" w:hAnsi="Tempus Sans ITC"/>
          <w:sz w:val="20"/>
        </w:rPr>
        <w:t>)</w:t>
      </w:r>
    </w:p>
    <w:p w14:paraId="021BC61E" w14:textId="4AA14FED" w:rsidR="00984E6D" w:rsidRDefault="001D2444" w:rsidP="00984E6D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I</w:t>
      </w:r>
      <w:r w:rsidR="00DA2AF6">
        <w:rPr>
          <w:rFonts w:ascii="Tempus Sans ITC" w:hAnsi="Tempus Sans ITC"/>
          <w:sz w:val="20"/>
        </w:rPr>
        <w:t>V</w:t>
      </w:r>
      <w:r>
        <w:rPr>
          <w:rFonts w:ascii="Tempus Sans ITC" w:hAnsi="Tempus Sans ITC"/>
          <w:sz w:val="20"/>
        </w:rPr>
        <w:t xml:space="preserve"> Avvento anno B</w:t>
      </w:r>
      <w:r w:rsidR="00E64571">
        <w:rPr>
          <w:rFonts w:ascii="Tempus Sans ITC" w:hAnsi="Tempus Sans ITC"/>
          <w:sz w:val="20"/>
        </w:rPr>
        <w:t xml:space="preserve"> 2020</w:t>
      </w:r>
    </w:p>
    <w:p w14:paraId="7E8C1894" w14:textId="77777777" w:rsidR="00984E6D" w:rsidRDefault="00984E6D" w:rsidP="00984E6D">
      <w:pPr>
        <w:jc w:val="center"/>
        <w:rPr>
          <w:rFonts w:ascii="Tempus Sans ITC" w:hAnsi="Tempus Sans ITC"/>
          <w:sz w:val="20"/>
        </w:rPr>
      </w:pPr>
    </w:p>
    <w:p w14:paraId="5F97E1FF" w14:textId="77777777" w:rsidR="00984E6D" w:rsidRPr="00AB3F08" w:rsidRDefault="00984E6D" w:rsidP="00984E6D">
      <w:pPr>
        <w:jc w:val="center"/>
        <w:rPr>
          <w:rFonts w:ascii="Tempus Sans ITC" w:hAnsi="Tempus Sans ITC"/>
          <w:sz w:val="10"/>
          <w:szCs w:val="14"/>
        </w:rPr>
      </w:pPr>
    </w:p>
    <w:p w14:paraId="55ED691D" w14:textId="0003E5E7" w:rsidR="00041E47" w:rsidRPr="00706EB1" w:rsidRDefault="00131CA1" w:rsidP="00131CA1">
      <w:pPr>
        <w:spacing w:line="360" w:lineRule="auto"/>
        <w:ind w:firstLine="708"/>
        <w:jc w:val="both"/>
        <w:rPr>
          <w:i/>
          <w:iCs/>
        </w:rPr>
      </w:pPr>
      <w:r w:rsidRPr="00131CA1">
        <w:rPr>
          <w:b/>
          <w:bCs/>
          <w:i/>
          <w:iCs/>
        </w:rPr>
        <w:t xml:space="preserve">GABRIELE=forza di Dio </w:t>
      </w:r>
      <w:r w:rsidR="00AB2A98" w:rsidRPr="00706EB1">
        <w:rPr>
          <w:i/>
          <w:iCs/>
        </w:rPr>
        <w:t>“</w:t>
      </w:r>
      <w:r w:rsidR="00DA2AF6">
        <w:rPr>
          <w:i/>
          <w:iCs/>
        </w:rPr>
        <w:t>L’angelo Gabriel</w:t>
      </w:r>
      <w:r>
        <w:rPr>
          <w:i/>
          <w:iCs/>
        </w:rPr>
        <w:t>e</w:t>
      </w:r>
      <w:r w:rsidR="00DA2AF6">
        <w:rPr>
          <w:i/>
          <w:iCs/>
        </w:rPr>
        <w:t xml:space="preserve"> fu mandato da Dio in una città della Galilea</w:t>
      </w:r>
      <w:r w:rsidR="00041E47" w:rsidRPr="00706EB1">
        <w:rPr>
          <w:i/>
          <w:iCs/>
        </w:rPr>
        <w:t>”.</w:t>
      </w:r>
    </w:p>
    <w:p w14:paraId="14109023" w14:textId="3B1D068C" w:rsidR="007F09D7" w:rsidRDefault="00DF71C7" w:rsidP="00F90E90">
      <w:pPr>
        <w:spacing w:line="360" w:lineRule="auto"/>
        <w:ind w:firstLine="708"/>
        <w:jc w:val="both"/>
      </w:pPr>
      <w:r>
        <w:t>E se avesse bussato? Gabriele dico, l’angelo nel cui nome è raccontata la “</w:t>
      </w:r>
      <w:r w:rsidRPr="00DD5900">
        <w:rPr>
          <w:i/>
          <w:iCs/>
        </w:rPr>
        <w:t>forza di Dio</w:t>
      </w:r>
      <w:r>
        <w:t>”, se avesse camminato fino alla casa di Maria, se avesse sollevato la polvere come fosse polline di pri</w:t>
      </w:r>
      <w:r w:rsidR="00961EAA">
        <w:t xml:space="preserve">mavera, se fosse arrivato col cuore in gola e con la paura di non essere ricevuto? Non sarebbe questa vera potenza divina? Troppo semplice affidarsi a voli, che nel Vangelo non sono descritti, troppo facile entrare leggeri come colombe quando poi il figlio </w:t>
      </w:r>
      <w:r w:rsidR="0055008E">
        <w:t xml:space="preserve">renderà sacra la mano del pescatore e </w:t>
      </w:r>
      <w:r w:rsidR="009C0A50">
        <w:t xml:space="preserve">preghiera </w:t>
      </w:r>
      <w:r w:rsidR="0055008E">
        <w:t xml:space="preserve">il </w:t>
      </w:r>
      <w:r w:rsidR="009C0A50">
        <w:t>pianto</w:t>
      </w:r>
      <w:r w:rsidR="0055008E">
        <w:t xml:space="preserve"> della prostituta. </w:t>
      </w:r>
    </w:p>
    <w:p w14:paraId="48868AB2" w14:textId="2E1608A7" w:rsidR="00290869" w:rsidRDefault="00475635" w:rsidP="00F90E90">
      <w:pPr>
        <w:spacing w:line="360" w:lineRule="auto"/>
        <w:ind w:firstLine="708"/>
        <w:jc w:val="both"/>
      </w:pPr>
      <w:r>
        <w:t>E s</w:t>
      </w:r>
      <w:r w:rsidR="0055008E">
        <w:t>e avesse bussato</w:t>
      </w:r>
      <w:r>
        <w:t>? L</w:t>
      </w:r>
      <w:r w:rsidR="0055008E">
        <w:t xml:space="preserve">a mano dell’angelo sospesa </w:t>
      </w:r>
      <w:r w:rsidR="005018F5">
        <w:t>a due centimetri dalla tavola levigata da Giuseppe. Se avesse chiesto “permesso</w:t>
      </w:r>
      <w:r>
        <w:t>?</w:t>
      </w:r>
      <w:r w:rsidR="005018F5">
        <w:t>” e accettato un bicchiere d’acqua</w:t>
      </w:r>
      <w:r w:rsidR="009C0A50">
        <w:t>, s</w:t>
      </w:r>
      <w:r w:rsidR="005018F5">
        <w:t>e le sue parole avessero detto esattamente le cose riportate dall’Evangelista Luca, ci mancherebbe, una alla volta</w:t>
      </w:r>
      <w:r w:rsidR="00290869">
        <w:t>,</w:t>
      </w:r>
      <w:r w:rsidR="005018F5">
        <w:t xml:space="preserve"> ma con un po’ meno di enfasi? Magari senza citazione così smaccata di antichi canti biblici? Se si fosse seduto, Gabriele, la potenza di Dio, semplicemente ad asp</w:t>
      </w:r>
      <w:r w:rsidR="00290869">
        <w:t>e</w:t>
      </w:r>
      <w:r w:rsidR="005018F5">
        <w:t xml:space="preserve">ttare. Ad aspettare l’uomo. </w:t>
      </w:r>
      <w:r w:rsidR="00290869">
        <w:t xml:space="preserve">Ad </w:t>
      </w:r>
      <w:r w:rsidR="00F24D5F">
        <w:t>aspettare</w:t>
      </w:r>
      <w:r w:rsidR="00290869">
        <w:t xml:space="preserve"> i tempi di maturazione della consapevolezza umana, come fanno i padri e le madri, i contadini e gli innamorati. </w:t>
      </w:r>
    </w:p>
    <w:p w14:paraId="3C379051" w14:textId="03B5164D" w:rsidR="00080B98" w:rsidRDefault="005018F5" w:rsidP="00F90E90">
      <w:pPr>
        <w:spacing w:line="360" w:lineRule="auto"/>
        <w:ind w:firstLine="708"/>
        <w:jc w:val="both"/>
      </w:pPr>
      <w:r>
        <w:t>Io il mio Signore lo immagino così</w:t>
      </w:r>
      <w:r w:rsidR="00290869">
        <w:t>,</w:t>
      </w:r>
      <w:r>
        <w:t xml:space="preserve"> </w:t>
      </w:r>
      <w:r w:rsidR="0045188C">
        <w:t xml:space="preserve">e </w:t>
      </w:r>
      <w:r w:rsidR="00F24D5F">
        <w:t xml:space="preserve">me </w:t>
      </w:r>
      <w:r w:rsidR="0045188C">
        <w:t>lo vedo, a bussar</w:t>
      </w:r>
      <w:r w:rsidR="00AB4EB2">
        <w:t>mi</w:t>
      </w:r>
      <w:r w:rsidR="0045188C">
        <w:t xml:space="preserve">, </w:t>
      </w:r>
      <w:r w:rsidR="00AB4EB2">
        <w:t>con gli</w:t>
      </w:r>
      <w:r w:rsidR="0045188C">
        <w:t xml:space="preserve"> occhi umidi </w:t>
      </w:r>
      <w:r w:rsidR="00AB4EB2">
        <w:t>che</w:t>
      </w:r>
      <w:r w:rsidR="0045188C">
        <w:t xml:space="preserve"> cerca</w:t>
      </w:r>
      <w:r w:rsidR="00AB4EB2">
        <w:t>no</w:t>
      </w:r>
      <w:r w:rsidR="0045188C">
        <w:t xml:space="preserve"> calore</w:t>
      </w:r>
      <w:r>
        <w:t>.</w:t>
      </w:r>
      <w:r w:rsidR="00F24D5F">
        <w:t xml:space="preserve"> E io che </w:t>
      </w:r>
      <w:r w:rsidR="00080B98">
        <w:t xml:space="preserve">non capisco e sto, come sospeso, incapace di vedere. </w:t>
      </w:r>
      <w:r w:rsidR="00AB4EB2">
        <w:t>Incapace di vedere Gabriele nella fragilità di chi cerca me. Incapace di aprire</w:t>
      </w:r>
      <w:r w:rsidR="00D4164A">
        <w:t xml:space="preserve">. </w:t>
      </w:r>
      <w:r w:rsidR="00080B98">
        <w:t>E la sua potenza è quella di attendere.</w:t>
      </w:r>
    </w:p>
    <w:p w14:paraId="0CEA16BC" w14:textId="7F218069" w:rsidR="0045188C" w:rsidRDefault="00080B98" w:rsidP="00F90E90">
      <w:pPr>
        <w:spacing w:line="360" w:lineRule="auto"/>
        <w:ind w:firstLine="708"/>
        <w:jc w:val="both"/>
      </w:pPr>
      <w:r>
        <w:t>I</w:t>
      </w:r>
      <w:r w:rsidR="005018F5">
        <w:t xml:space="preserve">o stesso </w:t>
      </w:r>
      <w:r>
        <w:t>mi  sento</w:t>
      </w:r>
      <w:r w:rsidR="005018F5">
        <w:t xml:space="preserve"> un Gabriele in cerca di un grembo buono</w:t>
      </w:r>
      <w:r w:rsidR="0045188C">
        <w:t>, e busso, e mi sforzo di aspettare e di rispettarla la polvere, e di abitarlo il tempo.</w:t>
      </w:r>
      <w:r w:rsidR="005018F5">
        <w:t xml:space="preserve"> </w:t>
      </w:r>
    </w:p>
    <w:p w14:paraId="551A05AC" w14:textId="573947DA" w:rsidR="00A944E7" w:rsidRDefault="005018F5" w:rsidP="00A944E7">
      <w:pPr>
        <w:spacing w:line="360" w:lineRule="auto"/>
        <w:ind w:firstLine="708"/>
        <w:jc w:val="both"/>
      </w:pPr>
      <w:r>
        <w:t>Io il</w:t>
      </w:r>
      <w:r w:rsidR="001077E1">
        <w:t xml:space="preserve"> mio</w:t>
      </w:r>
      <w:r>
        <w:t xml:space="preserve"> Signore lo immagino così, mentre </w:t>
      </w:r>
      <w:r w:rsidR="0045188C">
        <w:t>verso</w:t>
      </w:r>
      <w:r>
        <w:t xml:space="preserve"> un bicchiere di vino da offrire all’ospite, mentre </w:t>
      </w:r>
      <w:r w:rsidR="00FB2847">
        <w:t xml:space="preserve">taglio una fetta di formaggio, mentre </w:t>
      </w:r>
      <w:r>
        <w:t xml:space="preserve">dentro di me </w:t>
      </w:r>
      <w:r w:rsidR="00FB2847">
        <w:t>mastico la domanda quotidiana sul mio essere al mondo, e sul mio esserlo così “che senso ha?”</w:t>
      </w:r>
      <w:r w:rsidR="001077E1">
        <w:t>, e</w:t>
      </w:r>
      <w:r w:rsidR="00FB2847">
        <w:t xml:space="preserve"> Gabriele, la potenza di Dio, </w:t>
      </w:r>
      <w:r w:rsidR="00FF0424">
        <w:t xml:space="preserve">beve calmo e mi guarda e aspetta. Non temere, dice, senza parole. Non temere, la potenza di Dio è nell’attesa, è in questa sua </w:t>
      </w:r>
      <w:r w:rsidR="00A944E7">
        <w:t>ubriacante decisione di chiedere permesso all’uomo, permesso di entrare, di fare casa.</w:t>
      </w:r>
    </w:p>
    <w:p w14:paraId="220FD58E" w14:textId="30FA3F99" w:rsidR="00A944E7" w:rsidRDefault="00A944E7" w:rsidP="00A944E7">
      <w:pPr>
        <w:spacing w:line="360" w:lineRule="auto"/>
        <w:ind w:firstLine="708"/>
        <w:jc w:val="both"/>
      </w:pPr>
      <w:r>
        <w:t>E non se ne va</w:t>
      </w:r>
      <w:r w:rsidR="00473B2A">
        <w:t>, nemmeno quando non lo vedo più, nemmeno dopo i saluti,</w:t>
      </w:r>
      <w:r>
        <w:t xml:space="preserve"> </w:t>
      </w:r>
      <w:r w:rsidR="00473B2A">
        <w:t>c</w:t>
      </w:r>
      <w:r>
        <w:t xml:space="preserve">he la forza è la perseveranza degli amanti. Non se ne va. Nonostante le mie incertezze e il dilatarsi di questa annunciazione che non finisce mai. </w:t>
      </w:r>
    </w:p>
    <w:p w14:paraId="41461073" w14:textId="77777777" w:rsidR="00E563AE" w:rsidRDefault="00E563AE" w:rsidP="00A944E7">
      <w:pPr>
        <w:spacing w:line="360" w:lineRule="auto"/>
        <w:ind w:firstLine="708"/>
        <w:jc w:val="both"/>
      </w:pPr>
    </w:p>
    <w:p w14:paraId="1639451C" w14:textId="320A9B18" w:rsidR="00640057" w:rsidRDefault="00473B2A" w:rsidP="00F90E90">
      <w:pPr>
        <w:spacing w:line="360" w:lineRule="auto"/>
        <w:ind w:firstLine="708"/>
        <w:jc w:val="both"/>
        <w:rPr>
          <w:i/>
          <w:iCs/>
        </w:rPr>
      </w:pPr>
      <w:r w:rsidRPr="00473B2A">
        <w:rPr>
          <w:b/>
          <w:bCs/>
        </w:rPr>
        <w:t xml:space="preserve">Davide=amato, Giuseppe=Dio aggiunge </w:t>
      </w:r>
      <w:r w:rsidR="007F09D7">
        <w:t>“</w:t>
      </w:r>
      <w:r w:rsidR="00E563AE">
        <w:rPr>
          <w:i/>
          <w:iCs/>
        </w:rPr>
        <w:t>un uomo della casa di Davide di nome Giuseppe</w:t>
      </w:r>
      <w:r w:rsidR="00640057">
        <w:rPr>
          <w:i/>
          <w:iCs/>
        </w:rPr>
        <w:t>”.</w:t>
      </w:r>
    </w:p>
    <w:p w14:paraId="7405FFD8" w14:textId="77777777" w:rsidR="009D0DC6" w:rsidRDefault="00057996" w:rsidP="00F90E90">
      <w:pPr>
        <w:spacing w:line="360" w:lineRule="auto"/>
        <w:ind w:firstLine="708"/>
        <w:jc w:val="both"/>
      </w:pPr>
      <w:r>
        <w:t xml:space="preserve">La casa è quella di Davide, che significa </w:t>
      </w:r>
      <w:r w:rsidR="00AD712B">
        <w:t>“amato</w:t>
      </w:r>
      <w:r w:rsidR="009A5D11">
        <w:t>” e l’umo è Giuseppe “Dio aggiunge”. Tutto è scritto nei nomi</w:t>
      </w:r>
      <w:r w:rsidR="0054313A">
        <w:t xml:space="preserve">. Il senso profondo della vita è in questa capacità di abitare una casa e che questa casa sia il più possibile </w:t>
      </w:r>
      <w:r w:rsidR="001F0029">
        <w:t xml:space="preserve">dimora dell’amato. Non tanto di chi ama ma di chi si lascia amare. Cosa </w:t>
      </w:r>
      <w:r w:rsidR="001F0029">
        <w:lastRenderedPageBreak/>
        <w:t>chieder</w:t>
      </w:r>
      <w:r w:rsidR="00AF665E">
        <w:t>e</w:t>
      </w:r>
      <w:r w:rsidR="001F0029">
        <w:t xml:space="preserve"> di più alla vita? Come arrivare alla fine dei giorni senza la paura di aver fallito? </w:t>
      </w:r>
      <w:r w:rsidR="00AF665E">
        <w:t xml:space="preserve">Forse basta essere più Davide e più Giuseppe, lasciare che Dio aumenti la profondità </w:t>
      </w:r>
      <w:r w:rsidR="009D0DC6">
        <w:t xml:space="preserve">con il suo amore. </w:t>
      </w:r>
    </w:p>
    <w:p w14:paraId="2829F010" w14:textId="77777777" w:rsidR="009D0DC6" w:rsidRDefault="009D0DC6" w:rsidP="00F90E90">
      <w:pPr>
        <w:spacing w:line="360" w:lineRule="auto"/>
        <w:ind w:firstLine="708"/>
        <w:jc w:val="both"/>
      </w:pPr>
      <w:r>
        <w:t>Io il mio Signore lo immagino così, un compagno di vita con gli occhi umidi, commossi, ogni volta che riesco a elemosinare un po’ d’amore.</w:t>
      </w:r>
    </w:p>
    <w:p w14:paraId="035FB1A6" w14:textId="77777777" w:rsidR="008D631E" w:rsidRDefault="009D0DC6" w:rsidP="00F90E90">
      <w:pPr>
        <w:spacing w:line="360" w:lineRule="auto"/>
        <w:ind w:firstLine="708"/>
        <w:jc w:val="both"/>
      </w:pPr>
      <w:r>
        <w:t>Arrivare alla fine e aver</w:t>
      </w:r>
      <w:r w:rsidR="001F0029">
        <w:t xml:space="preserve"> imparato a farmi amare. Senza opporre troppa resistenza. Troppo facile credere che bisogna imparare ad amare gli altri, qui il gioco di Gabriele è quello di rovesciare le carte, di rivoluzionare le regole: se credi di dover imparare ad amare ti sbagli di grosso, quello al massimo può essere un effetto collaterale dell’essere amato</w:t>
      </w:r>
      <w:r>
        <w:t>, una dolce conseguenza</w:t>
      </w:r>
      <w:r w:rsidR="001F0029">
        <w:t xml:space="preserve">. Abbassa le difese, </w:t>
      </w:r>
      <w:r w:rsidR="0049078E">
        <w:t xml:space="preserve">apri la tua casa, non aver paura di mostrarti fragile e bisognoso. Lasciati amare. E così la tua </w:t>
      </w:r>
      <w:r w:rsidR="00D97942">
        <w:t xml:space="preserve">Vuoto da poter riempire di tenerezza, che è poi ciò che si aggiunge a una vita per renderla divina, abitabile, </w:t>
      </w:r>
      <w:r w:rsidR="008D631E">
        <w:t>spalancata all’eterno.</w:t>
      </w:r>
    </w:p>
    <w:p w14:paraId="67493D85" w14:textId="5EF604F5" w:rsidR="007F7111" w:rsidRPr="00C07AD9" w:rsidRDefault="008D631E" w:rsidP="00C07AD9">
      <w:pPr>
        <w:spacing w:line="360" w:lineRule="auto"/>
        <w:ind w:firstLine="708"/>
        <w:jc w:val="both"/>
        <w:rPr>
          <w:b/>
          <w:bCs/>
        </w:rPr>
      </w:pPr>
      <w:r w:rsidRPr="00660FD6">
        <w:rPr>
          <w:b/>
          <w:bCs/>
        </w:rPr>
        <w:t>MARIA=amarezza (tra l’altro, dice qualcuno) ma anche (donna del mare)</w:t>
      </w:r>
      <w:r w:rsidR="008767E1" w:rsidRPr="00660FD6">
        <w:rPr>
          <w:b/>
          <w:bCs/>
        </w:rPr>
        <w:t xml:space="preserve"> </w:t>
      </w:r>
      <w:r w:rsidR="00660FD6">
        <w:rPr>
          <w:b/>
          <w:bCs/>
        </w:rPr>
        <w:t>e altre ipotesi</w:t>
      </w:r>
      <w:r w:rsidR="00C07AD9">
        <w:rPr>
          <w:b/>
          <w:bCs/>
        </w:rPr>
        <w:t xml:space="preserve"> </w:t>
      </w:r>
      <w:r w:rsidR="007F7111" w:rsidRPr="007F7111">
        <w:rPr>
          <w:i/>
          <w:iCs/>
        </w:rPr>
        <w:t>“</w:t>
      </w:r>
      <w:r w:rsidR="00C07AD9">
        <w:rPr>
          <w:i/>
          <w:iCs/>
        </w:rPr>
        <w:t>La vergine si chiamava Maria</w:t>
      </w:r>
      <w:r w:rsidR="007F7111" w:rsidRPr="007F7111">
        <w:rPr>
          <w:i/>
          <w:iCs/>
        </w:rPr>
        <w:t>”</w:t>
      </w:r>
    </w:p>
    <w:p w14:paraId="3616A026" w14:textId="77777777" w:rsidR="00E55437" w:rsidRDefault="00C70718" w:rsidP="00F90E90">
      <w:pPr>
        <w:spacing w:line="360" w:lineRule="auto"/>
        <w:ind w:firstLine="708"/>
        <w:jc w:val="both"/>
      </w:pPr>
      <w:r>
        <w:t>Ci sono nomi che sono anche sapori, che quando le pronunci lasciano sulla lingua un gusto che riman</w:t>
      </w:r>
      <w:r w:rsidR="00E71AF4">
        <w:t xml:space="preserve">e, come una memoria. Maria è dolce, è vero. Ma mi affascina che qualcuno, tra le ipotesi sull’etimologia del nome, affianchi anche l’amarezza e il gusto salato del mare. Perché così Maria la sento più vicina a me. E non ho più paura a sedermi tra lei e Gabriele, tra la potenza dell’attesa e il coraggio di una vita che </w:t>
      </w:r>
      <w:r w:rsidR="00D56126">
        <w:t xml:space="preserve">riconosce tutto, amarezze comprese, che non ha paura di testimoniare che spesso la vita è una traversata </w:t>
      </w:r>
      <w:r w:rsidR="00605850">
        <w:t xml:space="preserve">su un mare che spesso entra negli occhi e fa lacrimare salato. Io il Signore me lo immagino così, vero, </w:t>
      </w:r>
      <w:r w:rsidR="00E61D56">
        <w:t xml:space="preserve">imbarcato con me, legato alla mia storia, incarnato nelle inevitabili amarezze e nelle benedette lacrime di mare. Io lo immagino così, perché </w:t>
      </w:r>
      <w:r w:rsidR="00E0114F">
        <w:t xml:space="preserve">poi la storia è sempre buona, ogni cosa lascia rinnovate consapevolezze e l’inferno, l’inferno vero, quello che sperimentiamo su questa terra, anche se ci costa ammetterlo, è </w:t>
      </w:r>
      <w:r w:rsidR="00BF61DB">
        <w:t xml:space="preserve">vivere senza percepire il vento contrario e le burrasche pericolose. Una vita senza dolore, una vita sempre dolce, una vita che non prevede lacrime è l’inferno. Nessuna </w:t>
      </w:r>
      <w:r w:rsidR="00E55437">
        <w:t>fiamma immagino nel cuore del male, nel cuore della vita senza senso immagino nessuna lacrima e nessuno struggimento per amarezza.</w:t>
      </w:r>
    </w:p>
    <w:p w14:paraId="16D324A3" w14:textId="77777777" w:rsidR="009801E2" w:rsidRPr="003C3445" w:rsidRDefault="009801E2" w:rsidP="00F90E90">
      <w:pPr>
        <w:spacing w:line="360" w:lineRule="auto"/>
        <w:ind w:firstLine="708"/>
        <w:jc w:val="both"/>
        <w:rPr>
          <w:i/>
          <w:iCs/>
        </w:rPr>
      </w:pPr>
      <w:r w:rsidRPr="009801E2">
        <w:rPr>
          <w:b/>
          <w:bCs/>
        </w:rPr>
        <w:t xml:space="preserve">GESU’=Dio salva </w:t>
      </w:r>
      <w:r w:rsidRPr="003C3445">
        <w:rPr>
          <w:i/>
          <w:iCs/>
        </w:rPr>
        <w:t>“…e lo chiamerai Gesù”</w:t>
      </w:r>
    </w:p>
    <w:p w14:paraId="3A1B30AC" w14:textId="2EBE393B" w:rsidR="0082154B" w:rsidRDefault="00E71AF4" w:rsidP="003C3445">
      <w:pPr>
        <w:spacing w:line="360" w:lineRule="auto"/>
        <w:ind w:firstLine="708"/>
        <w:jc w:val="both"/>
      </w:pPr>
      <w:r>
        <w:t xml:space="preserve"> </w:t>
      </w:r>
      <w:r w:rsidR="00E650AF">
        <w:t xml:space="preserve">Fai attenzione con me Signore, perché credevo di vegliare e invece dormivo. </w:t>
      </w:r>
    </w:p>
    <w:p w14:paraId="0B30E849" w14:textId="42C994BA" w:rsidR="0015329A" w:rsidRPr="00FB29EF" w:rsidRDefault="0015329A" w:rsidP="00323B4A">
      <w:pPr>
        <w:spacing w:line="360" w:lineRule="auto"/>
        <w:ind w:firstLine="708"/>
        <w:jc w:val="both"/>
      </w:pPr>
    </w:p>
    <w:sectPr w:rsidR="0015329A" w:rsidRPr="00FB29EF" w:rsidSect="00E36F59">
      <w:pgSz w:w="11906" w:h="16838"/>
      <w:pgMar w:top="1276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59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E6D"/>
    <w:rsid w:val="00010B73"/>
    <w:rsid w:val="00010F5D"/>
    <w:rsid w:val="00014CA8"/>
    <w:rsid w:val="00016B7C"/>
    <w:rsid w:val="00017E43"/>
    <w:rsid w:val="00021885"/>
    <w:rsid w:val="00025F22"/>
    <w:rsid w:val="00041E47"/>
    <w:rsid w:val="0005360F"/>
    <w:rsid w:val="0005391C"/>
    <w:rsid w:val="00057996"/>
    <w:rsid w:val="00067A27"/>
    <w:rsid w:val="00080B98"/>
    <w:rsid w:val="00081493"/>
    <w:rsid w:val="00081BEA"/>
    <w:rsid w:val="00081C5E"/>
    <w:rsid w:val="00082A52"/>
    <w:rsid w:val="00084C1F"/>
    <w:rsid w:val="00084E4C"/>
    <w:rsid w:val="000919E8"/>
    <w:rsid w:val="00093C61"/>
    <w:rsid w:val="000A0F0E"/>
    <w:rsid w:val="000A51EE"/>
    <w:rsid w:val="000B79FE"/>
    <w:rsid w:val="000D20BC"/>
    <w:rsid w:val="000D4B88"/>
    <w:rsid w:val="000E1A27"/>
    <w:rsid w:val="001077E1"/>
    <w:rsid w:val="00112379"/>
    <w:rsid w:val="001224ED"/>
    <w:rsid w:val="00131CA1"/>
    <w:rsid w:val="00132681"/>
    <w:rsid w:val="00132C36"/>
    <w:rsid w:val="00133DE2"/>
    <w:rsid w:val="00137C84"/>
    <w:rsid w:val="001415CA"/>
    <w:rsid w:val="0015329A"/>
    <w:rsid w:val="00153E04"/>
    <w:rsid w:val="00172A77"/>
    <w:rsid w:val="00187430"/>
    <w:rsid w:val="001915F8"/>
    <w:rsid w:val="00191A74"/>
    <w:rsid w:val="00193981"/>
    <w:rsid w:val="0019660E"/>
    <w:rsid w:val="001A0550"/>
    <w:rsid w:val="001A3CD3"/>
    <w:rsid w:val="001A5E64"/>
    <w:rsid w:val="001C5673"/>
    <w:rsid w:val="001D0543"/>
    <w:rsid w:val="001D1F3E"/>
    <w:rsid w:val="001D2444"/>
    <w:rsid w:val="001D5AE1"/>
    <w:rsid w:val="001D5F3E"/>
    <w:rsid w:val="001E2EBE"/>
    <w:rsid w:val="001E4999"/>
    <w:rsid w:val="001F0029"/>
    <w:rsid w:val="001F1E1F"/>
    <w:rsid w:val="001F5654"/>
    <w:rsid w:val="00210FA4"/>
    <w:rsid w:val="00213D6A"/>
    <w:rsid w:val="002159AA"/>
    <w:rsid w:val="00225796"/>
    <w:rsid w:val="00230BAE"/>
    <w:rsid w:val="002412F1"/>
    <w:rsid w:val="00261984"/>
    <w:rsid w:val="00272522"/>
    <w:rsid w:val="00285D7A"/>
    <w:rsid w:val="00290869"/>
    <w:rsid w:val="0029505F"/>
    <w:rsid w:val="00297202"/>
    <w:rsid w:val="002A047B"/>
    <w:rsid w:val="002A0EA9"/>
    <w:rsid w:val="002B2607"/>
    <w:rsid w:val="002B4A96"/>
    <w:rsid w:val="002B4F29"/>
    <w:rsid w:val="002B6552"/>
    <w:rsid w:val="002B7699"/>
    <w:rsid w:val="002C0DDB"/>
    <w:rsid w:val="002C1041"/>
    <w:rsid w:val="002C262B"/>
    <w:rsid w:val="002D06DD"/>
    <w:rsid w:val="002D18DB"/>
    <w:rsid w:val="002D3516"/>
    <w:rsid w:val="002E26E2"/>
    <w:rsid w:val="002E5A1E"/>
    <w:rsid w:val="002F5015"/>
    <w:rsid w:val="002F7442"/>
    <w:rsid w:val="003224C5"/>
    <w:rsid w:val="00323B4A"/>
    <w:rsid w:val="00324F56"/>
    <w:rsid w:val="00330B91"/>
    <w:rsid w:val="003400B2"/>
    <w:rsid w:val="0034196A"/>
    <w:rsid w:val="0034431F"/>
    <w:rsid w:val="00345E18"/>
    <w:rsid w:val="003655DB"/>
    <w:rsid w:val="00377222"/>
    <w:rsid w:val="00391E45"/>
    <w:rsid w:val="003A4368"/>
    <w:rsid w:val="003A7D44"/>
    <w:rsid w:val="003B2FA3"/>
    <w:rsid w:val="003B3058"/>
    <w:rsid w:val="003B33B2"/>
    <w:rsid w:val="003B586B"/>
    <w:rsid w:val="003C3445"/>
    <w:rsid w:val="003C446E"/>
    <w:rsid w:val="003C6912"/>
    <w:rsid w:val="003D27C0"/>
    <w:rsid w:val="003D5525"/>
    <w:rsid w:val="003D6155"/>
    <w:rsid w:val="003E3C09"/>
    <w:rsid w:val="003E7FE4"/>
    <w:rsid w:val="003F461E"/>
    <w:rsid w:val="003F5EC7"/>
    <w:rsid w:val="004036CB"/>
    <w:rsid w:val="00406C47"/>
    <w:rsid w:val="00422AF0"/>
    <w:rsid w:val="00426AC7"/>
    <w:rsid w:val="00430F35"/>
    <w:rsid w:val="00432FD9"/>
    <w:rsid w:val="00445476"/>
    <w:rsid w:val="0045188C"/>
    <w:rsid w:val="00456180"/>
    <w:rsid w:val="004567A3"/>
    <w:rsid w:val="004734AB"/>
    <w:rsid w:val="00473B2A"/>
    <w:rsid w:val="00475635"/>
    <w:rsid w:val="004768F3"/>
    <w:rsid w:val="00477924"/>
    <w:rsid w:val="0049078E"/>
    <w:rsid w:val="004977F2"/>
    <w:rsid w:val="00497FD2"/>
    <w:rsid w:val="004A3A9A"/>
    <w:rsid w:val="004A69AF"/>
    <w:rsid w:val="004B0024"/>
    <w:rsid w:val="004B21CB"/>
    <w:rsid w:val="004C37B0"/>
    <w:rsid w:val="004C67A8"/>
    <w:rsid w:val="004C688C"/>
    <w:rsid w:val="004D1353"/>
    <w:rsid w:val="004D641D"/>
    <w:rsid w:val="004E5674"/>
    <w:rsid w:val="004E7349"/>
    <w:rsid w:val="004F2FB4"/>
    <w:rsid w:val="004F43CE"/>
    <w:rsid w:val="005018F5"/>
    <w:rsid w:val="00510ABD"/>
    <w:rsid w:val="00511179"/>
    <w:rsid w:val="00514BB4"/>
    <w:rsid w:val="00515A5D"/>
    <w:rsid w:val="00525F51"/>
    <w:rsid w:val="00537721"/>
    <w:rsid w:val="0054313A"/>
    <w:rsid w:val="0055008E"/>
    <w:rsid w:val="0055725D"/>
    <w:rsid w:val="00563024"/>
    <w:rsid w:val="00565B68"/>
    <w:rsid w:val="00571E96"/>
    <w:rsid w:val="005734B7"/>
    <w:rsid w:val="005800CE"/>
    <w:rsid w:val="005823A6"/>
    <w:rsid w:val="00583830"/>
    <w:rsid w:val="00587263"/>
    <w:rsid w:val="005878E8"/>
    <w:rsid w:val="005A3A60"/>
    <w:rsid w:val="005A67EB"/>
    <w:rsid w:val="005B7501"/>
    <w:rsid w:val="005D0003"/>
    <w:rsid w:val="005D1C9D"/>
    <w:rsid w:val="005D5E9A"/>
    <w:rsid w:val="005E13FC"/>
    <w:rsid w:val="005F0F1F"/>
    <w:rsid w:val="00601DDD"/>
    <w:rsid w:val="00605850"/>
    <w:rsid w:val="00614063"/>
    <w:rsid w:val="00621B0D"/>
    <w:rsid w:val="00631074"/>
    <w:rsid w:val="0063552C"/>
    <w:rsid w:val="00640057"/>
    <w:rsid w:val="00640278"/>
    <w:rsid w:val="006414AC"/>
    <w:rsid w:val="00642B68"/>
    <w:rsid w:val="00652F33"/>
    <w:rsid w:val="00660FD6"/>
    <w:rsid w:val="00667EC5"/>
    <w:rsid w:val="00670697"/>
    <w:rsid w:val="00685FCC"/>
    <w:rsid w:val="00695332"/>
    <w:rsid w:val="006C1180"/>
    <w:rsid w:val="006C28EA"/>
    <w:rsid w:val="006C3552"/>
    <w:rsid w:val="006C6224"/>
    <w:rsid w:val="006D209A"/>
    <w:rsid w:val="006D3656"/>
    <w:rsid w:val="006D3D90"/>
    <w:rsid w:val="006D409D"/>
    <w:rsid w:val="006E58EE"/>
    <w:rsid w:val="006E714E"/>
    <w:rsid w:val="006F02C3"/>
    <w:rsid w:val="00706EB1"/>
    <w:rsid w:val="00714122"/>
    <w:rsid w:val="007201CC"/>
    <w:rsid w:val="0073063B"/>
    <w:rsid w:val="00730C2B"/>
    <w:rsid w:val="00731822"/>
    <w:rsid w:val="00740F84"/>
    <w:rsid w:val="00744F76"/>
    <w:rsid w:val="00746F4B"/>
    <w:rsid w:val="0075699B"/>
    <w:rsid w:val="00761C20"/>
    <w:rsid w:val="00765206"/>
    <w:rsid w:val="007717F5"/>
    <w:rsid w:val="007755A8"/>
    <w:rsid w:val="00784184"/>
    <w:rsid w:val="007949FF"/>
    <w:rsid w:val="00796192"/>
    <w:rsid w:val="007A52D6"/>
    <w:rsid w:val="007B4571"/>
    <w:rsid w:val="007C2618"/>
    <w:rsid w:val="007C308B"/>
    <w:rsid w:val="007C6338"/>
    <w:rsid w:val="007C65E3"/>
    <w:rsid w:val="007D0F49"/>
    <w:rsid w:val="007D5F7F"/>
    <w:rsid w:val="007E7A48"/>
    <w:rsid w:val="007F09D7"/>
    <w:rsid w:val="007F7111"/>
    <w:rsid w:val="00805636"/>
    <w:rsid w:val="0080604B"/>
    <w:rsid w:val="008138BB"/>
    <w:rsid w:val="0082154B"/>
    <w:rsid w:val="00821F96"/>
    <w:rsid w:val="0082404B"/>
    <w:rsid w:val="0082701C"/>
    <w:rsid w:val="008273AB"/>
    <w:rsid w:val="00836EE2"/>
    <w:rsid w:val="008411DB"/>
    <w:rsid w:val="00865AF8"/>
    <w:rsid w:val="00866131"/>
    <w:rsid w:val="008662B4"/>
    <w:rsid w:val="00867EA2"/>
    <w:rsid w:val="008723FC"/>
    <w:rsid w:val="008767E1"/>
    <w:rsid w:val="00880CEF"/>
    <w:rsid w:val="00885A9E"/>
    <w:rsid w:val="008A355E"/>
    <w:rsid w:val="008A3B93"/>
    <w:rsid w:val="008A4102"/>
    <w:rsid w:val="008A7244"/>
    <w:rsid w:val="008A72D1"/>
    <w:rsid w:val="008B14BA"/>
    <w:rsid w:val="008D631E"/>
    <w:rsid w:val="008D7396"/>
    <w:rsid w:val="008E0490"/>
    <w:rsid w:val="008E20BD"/>
    <w:rsid w:val="008E48A9"/>
    <w:rsid w:val="008E6C38"/>
    <w:rsid w:val="008F2F05"/>
    <w:rsid w:val="008F4E17"/>
    <w:rsid w:val="008F6366"/>
    <w:rsid w:val="00900E2B"/>
    <w:rsid w:val="0090445D"/>
    <w:rsid w:val="00905663"/>
    <w:rsid w:val="009103E0"/>
    <w:rsid w:val="009265ED"/>
    <w:rsid w:val="0094348D"/>
    <w:rsid w:val="00944B7F"/>
    <w:rsid w:val="00946C17"/>
    <w:rsid w:val="0094785A"/>
    <w:rsid w:val="00953787"/>
    <w:rsid w:val="00955630"/>
    <w:rsid w:val="00961EAA"/>
    <w:rsid w:val="00971CBE"/>
    <w:rsid w:val="009801E2"/>
    <w:rsid w:val="00984E6D"/>
    <w:rsid w:val="00991E40"/>
    <w:rsid w:val="00994B57"/>
    <w:rsid w:val="009A5D11"/>
    <w:rsid w:val="009B18BC"/>
    <w:rsid w:val="009B3BC3"/>
    <w:rsid w:val="009B5C14"/>
    <w:rsid w:val="009B76ED"/>
    <w:rsid w:val="009C0A50"/>
    <w:rsid w:val="009C1C72"/>
    <w:rsid w:val="009C4040"/>
    <w:rsid w:val="009D0DC6"/>
    <w:rsid w:val="009D43E9"/>
    <w:rsid w:val="009D6014"/>
    <w:rsid w:val="009E5967"/>
    <w:rsid w:val="009F328E"/>
    <w:rsid w:val="009F4187"/>
    <w:rsid w:val="009F4B46"/>
    <w:rsid w:val="009F7B37"/>
    <w:rsid w:val="00A02931"/>
    <w:rsid w:val="00A1792A"/>
    <w:rsid w:val="00A17F97"/>
    <w:rsid w:val="00A31AE2"/>
    <w:rsid w:val="00A3382C"/>
    <w:rsid w:val="00A33F79"/>
    <w:rsid w:val="00A34517"/>
    <w:rsid w:val="00A368EC"/>
    <w:rsid w:val="00A4036B"/>
    <w:rsid w:val="00A4629E"/>
    <w:rsid w:val="00A47DB8"/>
    <w:rsid w:val="00A54F32"/>
    <w:rsid w:val="00A6105F"/>
    <w:rsid w:val="00A61726"/>
    <w:rsid w:val="00A65210"/>
    <w:rsid w:val="00A845C1"/>
    <w:rsid w:val="00A86101"/>
    <w:rsid w:val="00A944E7"/>
    <w:rsid w:val="00A96551"/>
    <w:rsid w:val="00A97DD5"/>
    <w:rsid w:val="00AA119A"/>
    <w:rsid w:val="00AA3F40"/>
    <w:rsid w:val="00AA6A78"/>
    <w:rsid w:val="00AA70C3"/>
    <w:rsid w:val="00AB2A98"/>
    <w:rsid w:val="00AB4EB2"/>
    <w:rsid w:val="00AC5C34"/>
    <w:rsid w:val="00AC7216"/>
    <w:rsid w:val="00AD2127"/>
    <w:rsid w:val="00AD712B"/>
    <w:rsid w:val="00AE1655"/>
    <w:rsid w:val="00AE55E2"/>
    <w:rsid w:val="00AE5B80"/>
    <w:rsid w:val="00AF4D33"/>
    <w:rsid w:val="00AF665E"/>
    <w:rsid w:val="00AF6D93"/>
    <w:rsid w:val="00B05667"/>
    <w:rsid w:val="00B13A0A"/>
    <w:rsid w:val="00B16914"/>
    <w:rsid w:val="00B2214E"/>
    <w:rsid w:val="00B23C5E"/>
    <w:rsid w:val="00B471C1"/>
    <w:rsid w:val="00B70CC9"/>
    <w:rsid w:val="00B72ADD"/>
    <w:rsid w:val="00B77E1D"/>
    <w:rsid w:val="00B82BEC"/>
    <w:rsid w:val="00B90582"/>
    <w:rsid w:val="00BA2C84"/>
    <w:rsid w:val="00BB1819"/>
    <w:rsid w:val="00BB3937"/>
    <w:rsid w:val="00BC5895"/>
    <w:rsid w:val="00BD431C"/>
    <w:rsid w:val="00BE3253"/>
    <w:rsid w:val="00BE3FBF"/>
    <w:rsid w:val="00BE56C9"/>
    <w:rsid w:val="00BF3223"/>
    <w:rsid w:val="00BF61DB"/>
    <w:rsid w:val="00C07AD9"/>
    <w:rsid w:val="00C15463"/>
    <w:rsid w:val="00C15873"/>
    <w:rsid w:val="00C23BC6"/>
    <w:rsid w:val="00C2480B"/>
    <w:rsid w:val="00C336D3"/>
    <w:rsid w:val="00C33872"/>
    <w:rsid w:val="00C34B59"/>
    <w:rsid w:val="00C55F1A"/>
    <w:rsid w:val="00C623CD"/>
    <w:rsid w:val="00C6346D"/>
    <w:rsid w:val="00C70718"/>
    <w:rsid w:val="00CA1986"/>
    <w:rsid w:val="00CB280F"/>
    <w:rsid w:val="00CB6096"/>
    <w:rsid w:val="00CC1D89"/>
    <w:rsid w:val="00CC7622"/>
    <w:rsid w:val="00CC7FD4"/>
    <w:rsid w:val="00CE43EF"/>
    <w:rsid w:val="00CE5FD1"/>
    <w:rsid w:val="00CF08BA"/>
    <w:rsid w:val="00CF4D73"/>
    <w:rsid w:val="00CF6898"/>
    <w:rsid w:val="00D007A0"/>
    <w:rsid w:val="00D07E5C"/>
    <w:rsid w:val="00D23693"/>
    <w:rsid w:val="00D34EB4"/>
    <w:rsid w:val="00D4164A"/>
    <w:rsid w:val="00D422D9"/>
    <w:rsid w:val="00D4744E"/>
    <w:rsid w:val="00D56126"/>
    <w:rsid w:val="00D60938"/>
    <w:rsid w:val="00D63720"/>
    <w:rsid w:val="00D64AAB"/>
    <w:rsid w:val="00D7464B"/>
    <w:rsid w:val="00D74C8D"/>
    <w:rsid w:val="00D74F4C"/>
    <w:rsid w:val="00D8094F"/>
    <w:rsid w:val="00D8179E"/>
    <w:rsid w:val="00D860B5"/>
    <w:rsid w:val="00D878EF"/>
    <w:rsid w:val="00D944F5"/>
    <w:rsid w:val="00D97942"/>
    <w:rsid w:val="00DA2AF6"/>
    <w:rsid w:val="00DA5BF1"/>
    <w:rsid w:val="00DB05C9"/>
    <w:rsid w:val="00DB2E68"/>
    <w:rsid w:val="00DB7169"/>
    <w:rsid w:val="00DC2BCC"/>
    <w:rsid w:val="00DC6BA9"/>
    <w:rsid w:val="00DD0E1D"/>
    <w:rsid w:val="00DD15F4"/>
    <w:rsid w:val="00DD4276"/>
    <w:rsid w:val="00DD5900"/>
    <w:rsid w:val="00DE1728"/>
    <w:rsid w:val="00DF71C7"/>
    <w:rsid w:val="00E0114F"/>
    <w:rsid w:val="00E07D89"/>
    <w:rsid w:val="00E10B20"/>
    <w:rsid w:val="00E20B39"/>
    <w:rsid w:val="00E30A36"/>
    <w:rsid w:val="00E31D7E"/>
    <w:rsid w:val="00E35797"/>
    <w:rsid w:val="00E36F59"/>
    <w:rsid w:val="00E45927"/>
    <w:rsid w:val="00E50676"/>
    <w:rsid w:val="00E55437"/>
    <w:rsid w:val="00E55965"/>
    <w:rsid w:val="00E563AE"/>
    <w:rsid w:val="00E57F66"/>
    <w:rsid w:val="00E61D56"/>
    <w:rsid w:val="00E64571"/>
    <w:rsid w:val="00E650AF"/>
    <w:rsid w:val="00E71AF4"/>
    <w:rsid w:val="00E93A35"/>
    <w:rsid w:val="00EA5973"/>
    <w:rsid w:val="00EA6FF7"/>
    <w:rsid w:val="00EB2BE0"/>
    <w:rsid w:val="00EB31F6"/>
    <w:rsid w:val="00EB4AB3"/>
    <w:rsid w:val="00EC2F22"/>
    <w:rsid w:val="00EE69EA"/>
    <w:rsid w:val="00EF699F"/>
    <w:rsid w:val="00F212C3"/>
    <w:rsid w:val="00F220B6"/>
    <w:rsid w:val="00F24D5F"/>
    <w:rsid w:val="00F26F3F"/>
    <w:rsid w:val="00F27B80"/>
    <w:rsid w:val="00F27BAF"/>
    <w:rsid w:val="00F30B2C"/>
    <w:rsid w:val="00F35CD3"/>
    <w:rsid w:val="00F55EC0"/>
    <w:rsid w:val="00F6599E"/>
    <w:rsid w:val="00F6767B"/>
    <w:rsid w:val="00F70A79"/>
    <w:rsid w:val="00F734D2"/>
    <w:rsid w:val="00F75279"/>
    <w:rsid w:val="00F81180"/>
    <w:rsid w:val="00F82F25"/>
    <w:rsid w:val="00F83C21"/>
    <w:rsid w:val="00F90E90"/>
    <w:rsid w:val="00F93688"/>
    <w:rsid w:val="00FA0151"/>
    <w:rsid w:val="00FA6653"/>
    <w:rsid w:val="00FB2847"/>
    <w:rsid w:val="00FB29EF"/>
    <w:rsid w:val="00FC3D46"/>
    <w:rsid w:val="00FC61D7"/>
    <w:rsid w:val="00FC67D6"/>
    <w:rsid w:val="00FC7A8C"/>
    <w:rsid w:val="00FD2259"/>
    <w:rsid w:val="00FF0424"/>
    <w:rsid w:val="00FF6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7B0432"/>
  <w15:chartTrackingRefBased/>
  <w15:docId w15:val="{0E0D1743-E8BC-42DE-A25B-1F4A886EC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84E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F212C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5A2DCA-432A-4101-8C4D-E568EA38F0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780</Words>
  <Characters>4450</Characters>
  <Application>Microsoft Office Word</Application>
  <DocSecurity>0</DocSecurity>
  <Lines>37</Lines>
  <Paragraphs>10</Paragraphs>
  <ScaleCrop>false</ScaleCrop>
  <Company/>
  <LinksUpToDate>false</LinksUpToDate>
  <CharactersWithSpaces>5220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Dehò</dc:creator>
  <cp:keywords/>
  <dc:description/>
  <cp:lastModifiedBy>Alessandro Dehò</cp:lastModifiedBy>
  <cp:revision>54</cp:revision>
  <dcterms:created xsi:type="dcterms:W3CDTF">2020-12-17T17:06:00Z</dcterms:created>
  <dcterms:modified xsi:type="dcterms:W3CDTF">2020-12-18T09:08:00Z</dcterms:modified>
</cp:coreProperties>
</file>