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8A323F8" w14:textId="38EE3D0A" w:rsidR="00DD3993" w:rsidRDefault="0021407D" w:rsidP="00DD3993">
      <w:pPr>
        <w:jc w:val="center"/>
        <w:rPr>
          <w:rFonts w:ascii="Tempus Sans ITC" w:hAnsi="Tempus Sans ITC"/>
          <w:b/>
          <w:sz w:val="32"/>
        </w:rPr>
      </w:pPr>
      <w:r>
        <w:rPr>
          <w:rFonts w:ascii="Tempus Sans ITC" w:hAnsi="Tempus Sans ITC"/>
          <w:b/>
          <w:sz w:val="32"/>
        </w:rPr>
        <w:t>Solo che siamo ancora vivi (e questo complica le cose)</w:t>
      </w:r>
    </w:p>
    <w:p w14:paraId="75A7A1AE" w14:textId="0F64813E" w:rsidR="00DD3993" w:rsidRDefault="00240950" w:rsidP="00DD3993">
      <w:pPr>
        <w:jc w:val="center"/>
        <w:rPr>
          <w:rFonts w:ascii="Tempus Sans ITC" w:hAnsi="Tempus Sans ITC"/>
          <w:sz w:val="20"/>
        </w:rPr>
      </w:pPr>
      <w:r>
        <w:rPr>
          <w:rFonts w:ascii="Tempus Sans ITC" w:hAnsi="Tempus Sans ITC"/>
          <w:sz w:val="20"/>
        </w:rPr>
        <w:t>(</w:t>
      </w:r>
      <w:r w:rsidR="003B6FEB">
        <w:rPr>
          <w:rFonts w:ascii="Tempus Sans ITC" w:hAnsi="Tempus Sans ITC"/>
          <w:sz w:val="20"/>
        </w:rPr>
        <w:t>Matteo 24,37-44</w:t>
      </w:r>
      <w:r w:rsidR="00DD3993">
        <w:rPr>
          <w:rFonts w:ascii="Tempus Sans ITC" w:hAnsi="Tempus Sans ITC"/>
          <w:sz w:val="20"/>
        </w:rPr>
        <w:t>)</w:t>
      </w:r>
    </w:p>
    <w:p w14:paraId="3AF28014" w14:textId="3D4C0787" w:rsidR="00DD3993" w:rsidRDefault="00F25059" w:rsidP="00DD3993">
      <w:pPr>
        <w:jc w:val="center"/>
        <w:rPr>
          <w:rFonts w:ascii="Tempus Sans ITC" w:hAnsi="Tempus Sans ITC"/>
          <w:sz w:val="20"/>
        </w:rPr>
      </w:pPr>
      <w:r>
        <w:rPr>
          <w:rFonts w:ascii="Tempus Sans ITC" w:hAnsi="Tempus Sans ITC"/>
          <w:sz w:val="20"/>
        </w:rPr>
        <w:t>I</w:t>
      </w:r>
      <w:r w:rsidR="00EB7175">
        <w:rPr>
          <w:rFonts w:ascii="Tempus Sans ITC" w:hAnsi="Tempus Sans ITC"/>
          <w:sz w:val="20"/>
        </w:rPr>
        <w:t xml:space="preserve"> Avvento</w:t>
      </w:r>
      <w:r w:rsidR="00240950">
        <w:rPr>
          <w:rFonts w:ascii="Tempus Sans ITC" w:hAnsi="Tempus Sans ITC"/>
          <w:sz w:val="20"/>
        </w:rPr>
        <w:t xml:space="preserve"> anno</w:t>
      </w:r>
      <w:r w:rsidR="00DD3993">
        <w:rPr>
          <w:rFonts w:ascii="Tempus Sans ITC" w:hAnsi="Tempus Sans ITC"/>
          <w:sz w:val="20"/>
        </w:rPr>
        <w:t xml:space="preserve"> </w:t>
      </w:r>
      <w:r w:rsidR="003B6FEB">
        <w:rPr>
          <w:rFonts w:ascii="Tempus Sans ITC" w:hAnsi="Tempus Sans ITC"/>
          <w:sz w:val="20"/>
        </w:rPr>
        <w:t>A</w:t>
      </w:r>
    </w:p>
    <w:p w14:paraId="43A9BDCF" w14:textId="77777777" w:rsidR="003E5657" w:rsidRDefault="003E5657" w:rsidP="00797E4E">
      <w:pPr>
        <w:spacing w:line="312" w:lineRule="auto"/>
        <w:jc w:val="both"/>
      </w:pPr>
    </w:p>
    <w:p w14:paraId="799B1BE4" w14:textId="77777777" w:rsidR="00D0681F" w:rsidRDefault="007F649F" w:rsidP="00D93ADE">
      <w:pPr>
        <w:spacing w:line="336" w:lineRule="auto"/>
        <w:ind w:firstLine="1"/>
        <w:jc w:val="both"/>
      </w:pPr>
      <w:r>
        <w:t>L</w:t>
      </w:r>
      <w:r w:rsidR="004D76CF">
        <w:t xml:space="preserve">a vita accade, con o senza di noi. </w:t>
      </w:r>
      <w:r w:rsidR="00E50CB9">
        <w:t xml:space="preserve">La vita continua ad accadere e sostanzialmente lo fa senza grandi variazioni sul tema: </w:t>
      </w:r>
      <w:r w:rsidR="00C7170E">
        <w:t>si mangia e si beve, si prende moglie o marito</w:t>
      </w:r>
      <w:r w:rsidR="00DC692B">
        <w:t xml:space="preserve">. </w:t>
      </w:r>
      <w:r w:rsidR="00142D81">
        <w:t xml:space="preserve">Lo si capisce bene quando </w:t>
      </w:r>
      <w:r w:rsidR="00D0681F">
        <w:t>muore</w:t>
      </w:r>
      <w:r w:rsidR="00142D81">
        <w:t xml:space="preserve"> una persona che abbiamo amato tanto</w:t>
      </w:r>
      <w:r w:rsidR="005B245F">
        <w:t xml:space="preserve">, ci coglie in quei </w:t>
      </w:r>
      <w:r w:rsidR="00D316E8">
        <w:t>momenti</w:t>
      </w:r>
      <w:r w:rsidR="005B245F">
        <w:t xml:space="preserve"> uno stupore ridicolo eppure legittimo, </w:t>
      </w:r>
      <w:r w:rsidR="00FB1F48">
        <w:t xml:space="preserve">ci si meraviglia che il mondo non si fermi, che continui come se non fosse successo nulla. </w:t>
      </w:r>
      <w:r w:rsidR="00D0681F">
        <w:t>E forse è davvero così, quello che per noi è tutto per la Vita è nulla. Si nasce, si ama, si muore. Si è sempre fatto, si farà fino alla fine, e intanto p</w:t>
      </w:r>
      <w:r w:rsidR="00FB1F48">
        <w:t>iove la vita, uguale a se stessa, con o senza di noi.</w:t>
      </w:r>
    </w:p>
    <w:p w14:paraId="3FAA74C6" w14:textId="290EFF31" w:rsidR="00211DBF" w:rsidRDefault="00E10DA3" w:rsidP="00D93ADE">
      <w:pPr>
        <w:spacing w:line="336" w:lineRule="auto"/>
        <w:ind w:firstLine="708"/>
        <w:jc w:val="both"/>
      </w:pPr>
      <w:r>
        <w:t xml:space="preserve">Dilatando il flusso del tempo </w:t>
      </w:r>
      <w:r w:rsidR="00E66F8A">
        <w:t>essere un eroe o un miserabile no</w:t>
      </w:r>
      <w:r w:rsidR="00884498">
        <w:t>n</w:t>
      </w:r>
      <w:r w:rsidR="00E66F8A">
        <w:t xml:space="preserve"> fa così grande differenza, </w:t>
      </w:r>
      <w:r w:rsidR="00884498">
        <w:t>tutto ciò che ora ci spacca il cuore s</w:t>
      </w:r>
      <w:r w:rsidR="00EC7EEB">
        <w:t xml:space="preserve">civolerà lontano dal presente, insignificante come tutti i drammi che ci hanno preceduto e quelli che verranno. </w:t>
      </w:r>
      <w:r w:rsidR="009F45D6">
        <w:t xml:space="preserve">Come un grande fiume il tempo si porta via amori e drammi, dubbi e conquiste, </w:t>
      </w:r>
      <w:r w:rsidR="007E2867">
        <w:t xml:space="preserve">tutto </w:t>
      </w:r>
      <w:r w:rsidR="00041EAD">
        <w:t xml:space="preserve">va </w:t>
      </w:r>
      <w:r w:rsidR="007E2867">
        <w:t>a finire nel mare indistinto del passato. E sarà così per sempre. La vita ci tra</w:t>
      </w:r>
      <w:r w:rsidR="006F4CBB">
        <w:t xml:space="preserve">volge con un sorriso distaccato, non si scompone più di tanto, aspetta, aspetta che noi passiamo. </w:t>
      </w:r>
      <w:r w:rsidR="004A39FA">
        <w:t>Questo è diluvio. Quotidiano.</w:t>
      </w:r>
    </w:p>
    <w:p w14:paraId="2E70E672" w14:textId="77777777" w:rsidR="00E72CA2" w:rsidRDefault="00A602D6" w:rsidP="00D93ADE">
      <w:pPr>
        <w:spacing w:line="336" w:lineRule="auto"/>
        <w:ind w:firstLine="709"/>
        <w:jc w:val="both"/>
      </w:pPr>
      <w:r>
        <w:t>E</w:t>
      </w:r>
      <w:r w:rsidR="004A39FA">
        <w:t xml:space="preserve"> così</w:t>
      </w:r>
      <w:r>
        <w:t xml:space="preserve"> appare legittimo non sognare più</w:t>
      </w:r>
      <w:r w:rsidR="004A39FA">
        <w:t>, o meglio succede che la vita silenziosamente travolga i nostri entusiasmi</w:t>
      </w:r>
      <w:r w:rsidR="000B420C">
        <w:t xml:space="preserve">. </w:t>
      </w:r>
      <w:r w:rsidR="004A39FA">
        <w:t>A</w:t>
      </w:r>
      <w:r w:rsidR="000B420C">
        <w:t xml:space="preserve">nche credere è ridotto a esercizio per ingenui. </w:t>
      </w:r>
      <w:r w:rsidR="002C7031">
        <w:t xml:space="preserve">Tanto alla fine è sempre tutto uguale, dove sono andati a finire i propositi di duemila anni di avvento? </w:t>
      </w:r>
      <w:r w:rsidR="004A39FA">
        <w:t xml:space="preserve">Dove sono i grandi slanci di fede? </w:t>
      </w:r>
      <w:r w:rsidR="007E3585">
        <w:t>Se siamo onesti l</w:t>
      </w:r>
      <w:r w:rsidR="00FB1257">
        <w:t>o sappiamo</w:t>
      </w:r>
      <w:r w:rsidR="007E3585">
        <w:t xml:space="preserve"> bene</w:t>
      </w:r>
      <w:r w:rsidR="00FB1257">
        <w:t xml:space="preserve"> che l’anno prossimo saremo ancora qui, solo più vecchi e forse meno ingenui</w:t>
      </w:r>
      <w:r w:rsidR="00A710C8">
        <w:t>, a ricominciare l’ennesimo Avvento</w:t>
      </w:r>
      <w:r w:rsidR="00FB1257">
        <w:t xml:space="preserve">. Vien voglia di smettere. Solo che siamo ancora vivi, e questo complica le cose. </w:t>
      </w:r>
    </w:p>
    <w:p w14:paraId="45FC4D74" w14:textId="3C6FE865" w:rsidR="00F27A03" w:rsidRDefault="00FB1257" w:rsidP="00D93ADE">
      <w:pPr>
        <w:spacing w:line="336" w:lineRule="auto"/>
        <w:ind w:firstLine="709"/>
        <w:jc w:val="both"/>
      </w:pPr>
      <w:r>
        <w:t xml:space="preserve">La vita scorre e </w:t>
      </w:r>
      <w:r w:rsidR="002C028D">
        <w:t>ripete il suo appello</w:t>
      </w:r>
      <w:r w:rsidR="000B1F98">
        <w:t>:</w:t>
      </w:r>
      <w:r w:rsidR="002C028D">
        <w:t xml:space="preserve"> mangia, be</w:t>
      </w:r>
      <w:r w:rsidR="000B1F98">
        <w:t>vi</w:t>
      </w:r>
      <w:r w:rsidR="002C028D">
        <w:t>, prend</w:t>
      </w:r>
      <w:r w:rsidR="000B1F98">
        <w:t>i</w:t>
      </w:r>
      <w:r w:rsidR="002C028D">
        <w:t xml:space="preserve"> moglie </w:t>
      </w:r>
      <w:r w:rsidR="000B1F98">
        <w:t>o</w:t>
      </w:r>
      <w:r w:rsidR="002C028D">
        <w:t xml:space="preserve"> marito. </w:t>
      </w:r>
      <w:r w:rsidR="00FA2FC4">
        <w:t>Il primo passaggio è accorgersi di questo. Passaggio rischioso, perché si può morire di paura</w:t>
      </w:r>
      <w:r w:rsidR="000B1F98">
        <w:t xml:space="preserve"> davanti a tanta spudorata verità, </w:t>
      </w:r>
      <w:r w:rsidR="006A2CDD">
        <w:t xml:space="preserve">a tanto cinico realismo: no, non siamo il centro del mondo. </w:t>
      </w:r>
      <w:r w:rsidR="00FA2FC4">
        <w:t xml:space="preserve">Passaggio </w:t>
      </w:r>
      <w:r w:rsidR="00426D59">
        <w:t>scivoloso,</w:t>
      </w:r>
      <w:r w:rsidR="00935B9C">
        <w:t xml:space="preserve"> per </w:t>
      </w:r>
      <w:r w:rsidR="00FF179C">
        <w:t>cuori forti, bisogna accettare di potersi smarrire</w:t>
      </w:r>
      <w:r w:rsidR="006A2CDD">
        <w:t xml:space="preserve">, accettare </w:t>
      </w:r>
      <w:r w:rsidR="00DE2414">
        <w:t>di essere titolari di marginalità</w:t>
      </w:r>
      <w:r w:rsidR="00FF179C">
        <w:t>.</w:t>
      </w:r>
      <w:r w:rsidR="00DE2414">
        <w:t xml:space="preserve"> </w:t>
      </w:r>
      <w:r w:rsidR="00FF179C">
        <w:t>Passaggio spesso negato, dalle nostre proposte di fede,</w:t>
      </w:r>
      <w:r w:rsidR="004A1C5E">
        <w:t xml:space="preserve"> credo</w:t>
      </w:r>
      <w:r w:rsidR="00426D59">
        <w:t xml:space="preserve"> </w:t>
      </w:r>
      <w:r w:rsidR="00FF179C">
        <w:t>per paur</w:t>
      </w:r>
      <w:r w:rsidR="00FE0E48">
        <w:t>a</w:t>
      </w:r>
      <w:r w:rsidR="00FF179C">
        <w:t xml:space="preserve"> di </w:t>
      </w:r>
      <w:r w:rsidR="00FE0E48">
        <w:t>perdere fedeli</w:t>
      </w:r>
      <w:r w:rsidR="00FF179C">
        <w:t>, si continua a celebrare la vita</w:t>
      </w:r>
      <w:r w:rsidR="00FE0E48">
        <w:t xml:space="preserve"> con banale leggerezza</w:t>
      </w:r>
      <w:r w:rsidR="00FF179C">
        <w:t>, a illudere</w:t>
      </w:r>
      <w:r w:rsidR="004A1C5E">
        <w:t xml:space="preserve"> di </w:t>
      </w:r>
      <w:r w:rsidR="00740516">
        <w:t>vuoti protagonismi</w:t>
      </w:r>
      <w:r w:rsidR="00FF179C">
        <w:t xml:space="preserve">, a </w:t>
      </w:r>
      <w:r w:rsidR="00740516">
        <w:t>fingere</w:t>
      </w:r>
      <w:r w:rsidR="00FF179C">
        <w:t xml:space="preserve"> che</w:t>
      </w:r>
      <w:r w:rsidR="00740516">
        <w:t xml:space="preserve"> credere renda bella la vita</w:t>
      </w:r>
      <w:r w:rsidR="00FF179C">
        <w:t>.</w:t>
      </w:r>
      <w:r w:rsidR="007F044A">
        <w:t xml:space="preserve"> Così facendo</w:t>
      </w:r>
      <w:r w:rsidR="00FF179C">
        <w:t xml:space="preserve"> </w:t>
      </w:r>
      <w:r w:rsidR="007F044A">
        <w:t>s</w:t>
      </w:r>
      <w:r w:rsidR="00FF179C">
        <w:t>i disinnesca lo scandalo di vivere</w:t>
      </w:r>
      <w:r w:rsidR="00A574A1">
        <w:t xml:space="preserve"> (e francamente credere non serve nemmeno più)</w:t>
      </w:r>
      <w:r w:rsidR="00FF179C">
        <w:t xml:space="preserve">. </w:t>
      </w:r>
      <w:r w:rsidR="004A591C">
        <w:t>Insistere</w:t>
      </w:r>
      <w:r w:rsidR="00426D59">
        <w:t xml:space="preserve"> </w:t>
      </w:r>
      <w:r w:rsidR="004A591C">
        <w:t>con</w:t>
      </w:r>
      <w:r w:rsidR="00772AB3">
        <w:t xml:space="preserve"> un certo modo di </w:t>
      </w:r>
      <w:r w:rsidR="00426D59">
        <w:t>credere</w:t>
      </w:r>
      <w:r w:rsidR="00772AB3">
        <w:t xml:space="preserve"> infantile,</w:t>
      </w:r>
      <w:r w:rsidR="00426D59">
        <w:t xml:space="preserve"> sorridente e ingenuo</w:t>
      </w:r>
      <w:r w:rsidR="005A43BB">
        <w:t>, ripete</w:t>
      </w:r>
      <w:r w:rsidR="00772AB3">
        <w:t>ndo</w:t>
      </w:r>
      <w:r w:rsidR="005A43BB">
        <w:t xml:space="preserve"> copioni lisi e inservibili, </w:t>
      </w:r>
      <w:r w:rsidR="00283D0A">
        <w:t xml:space="preserve">accontentandosi di </w:t>
      </w:r>
      <w:r w:rsidR="00C62AB6">
        <w:t>svago e aggregazione</w:t>
      </w:r>
      <w:r w:rsidR="00F27A03">
        <w:t>, di</w:t>
      </w:r>
      <w:r w:rsidR="00C62AB6">
        <w:t xml:space="preserve"> </w:t>
      </w:r>
      <w:r w:rsidR="005A43BB">
        <w:t xml:space="preserve">parole senza anima </w:t>
      </w:r>
      <w:r w:rsidR="00F27A03">
        <w:t>ci conduc</w:t>
      </w:r>
      <w:r w:rsidR="009B3830">
        <w:t>e</w:t>
      </w:r>
      <w:bookmarkStart w:id="0" w:name="_GoBack"/>
      <w:bookmarkEnd w:id="0"/>
      <w:r w:rsidR="00F27A03">
        <w:t xml:space="preserve"> a</w:t>
      </w:r>
      <w:r w:rsidR="005A43BB">
        <w:t xml:space="preserve"> una religione drammatica </w:t>
      </w:r>
      <w:r w:rsidR="00772AB3">
        <w:t>perché</w:t>
      </w:r>
      <w:r w:rsidR="005A43BB">
        <w:t xml:space="preserve"> vuota. </w:t>
      </w:r>
    </w:p>
    <w:p w14:paraId="6C72CAC0" w14:textId="0F1571FC" w:rsidR="00BE01B2" w:rsidRDefault="0049275E" w:rsidP="00D93ADE">
      <w:pPr>
        <w:spacing w:line="336" w:lineRule="auto"/>
        <w:ind w:firstLine="709"/>
        <w:jc w:val="both"/>
      </w:pPr>
      <w:r>
        <w:t>Primo passo dell’avvento è guardare in faccia alla vita, a questa vita che è molto più grande dei nostri drammi. E non ricorrere subito a un Dio troppo comodo e consolante. Accorgersi del dramma</w:t>
      </w:r>
      <w:r w:rsidR="00772AB3">
        <w:t xml:space="preserve">, fare i conti con </w:t>
      </w:r>
      <w:r w:rsidR="007F044A">
        <w:t>la tragedia</w:t>
      </w:r>
      <w:r w:rsidR="00772AB3">
        <w:t xml:space="preserve"> di stare al mondo. E solo allora, solo dal ventre del dramma, trovare il coraggio di guardare negli occhi Noè.</w:t>
      </w:r>
      <w:r w:rsidR="00F27A03">
        <w:t xml:space="preserve"> E chiedere conto della Salvezza.</w:t>
      </w:r>
    </w:p>
    <w:p w14:paraId="6A22358E" w14:textId="7D76D596" w:rsidR="00A601E3" w:rsidRDefault="00772AB3" w:rsidP="00D93ADE">
      <w:pPr>
        <w:spacing w:line="336" w:lineRule="auto"/>
        <w:ind w:firstLine="709"/>
        <w:jc w:val="both"/>
      </w:pPr>
      <w:r>
        <w:t>Che</w:t>
      </w:r>
      <w:r w:rsidR="00F27A03">
        <w:t xml:space="preserve"> poi Noè</w:t>
      </w:r>
      <w:r>
        <w:t xml:space="preserve"> non esiste</w:t>
      </w:r>
      <w:r w:rsidR="00F27A03">
        <w:t>, nel senso che</w:t>
      </w:r>
      <w:r w:rsidR="007F044A">
        <w:t xml:space="preserve"> </w:t>
      </w:r>
      <w:r w:rsidR="00426249">
        <w:t>è</w:t>
      </w:r>
      <w:r w:rsidR="00FA2FC4">
        <w:t xml:space="preserve"> uomo</w:t>
      </w:r>
      <w:r w:rsidR="00426249">
        <w:t xml:space="preserve"> mai esistito</w:t>
      </w:r>
      <w:r w:rsidR="00FA2FC4">
        <w:t xml:space="preserve"> in carne e ossa</w:t>
      </w:r>
      <w:r w:rsidR="00426249">
        <w:t>, è storia geniale di poche righe</w:t>
      </w:r>
      <w:r w:rsidR="00FA2FC4">
        <w:t>,</w:t>
      </w:r>
      <w:r w:rsidR="00F27A03">
        <w:t xml:space="preserve"> indimenticabile,</w:t>
      </w:r>
      <w:r>
        <w:t xml:space="preserve"> ma</w:t>
      </w:r>
      <w:r w:rsidR="00372236">
        <w:t xml:space="preserve"> Noè </w:t>
      </w:r>
      <w:r w:rsidR="00FA2FC4">
        <w:t xml:space="preserve">non è un uomo, Noè è una strategia, l’unica minima strategia che </w:t>
      </w:r>
      <w:r>
        <w:t xml:space="preserve">anche </w:t>
      </w:r>
      <w:r w:rsidR="00FA2FC4">
        <w:t>il vangelo propone per non venire travolti dalla vita.</w:t>
      </w:r>
      <w:r w:rsidR="00372236">
        <w:t xml:space="preserve"> </w:t>
      </w:r>
      <w:r>
        <w:t xml:space="preserve">Noè è un modo di stare al mondo, </w:t>
      </w:r>
      <w:r w:rsidR="00054D0C">
        <w:t xml:space="preserve">per </w:t>
      </w:r>
      <w:r w:rsidR="00054D0C">
        <w:lastRenderedPageBreak/>
        <w:t xml:space="preserve">uomini e donne che hanno sentito bruciante il dramma </w:t>
      </w:r>
      <w:r w:rsidR="00A42C66">
        <w:t xml:space="preserve">dell’esistenza. Se ancora la vita non ha deluso, se ancora si crede a una fede facile e leggera Noè è un uomo simpatico che salva qualche uomo e una serie di animali dal diluvio. Ci puoi fare perfino canzoni divertenti. Ma </w:t>
      </w:r>
      <w:r w:rsidR="00F426C2">
        <w:t>per chi è ferito dal dramma della vita, per chi è stato ustionato dagli eventi, Noè è una provocazione</w:t>
      </w:r>
      <w:r w:rsidR="00F64CFD">
        <w:t xml:space="preserve"> e una possibilità</w:t>
      </w:r>
      <w:r w:rsidR="00F426C2">
        <w:t xml:space="preserve">. La vita scorre, i diluvi arrivano, le vite vengono travolte e non c’è nulla, ma proprio nulla da fare se non continuare a mangiare, bere, prendere moglie o marito, </w:t>
      </w:r>
      <w:r w:rsidR="009A5D45">
        <w:t>stare nel campo, macinare alla mola</w:t>
      </w:r>
      <w:r w:rsidR="00F64CFD">
        <w:t xml:space="preserve"> ma al modo di Noè</w:t>
      </w:r>
      <w:r w:rsidR="009A5D45">
        <w:t>: porta</w:t>
      </w:r>
      <w:r w:rsidR="00F64CFD">
        <w:t>ndo</w:t>
      </w:r>
      <w:r w:rsidR="009A5D45">
        <w:t xml:space="preserve"> in salvo </w:t>
      </w:r>
      <w:r w:rsidR="00F64CFD">
        <w:t>piccoli frammenti</w:t>
      </w:r>
      <w:r w:rsidR="009A5D45">
        <w:t xml:space="preserve"> di vita generativa. Piccoli pezzi, il minimo indispensabile, una coppia</w:t>
      </w:r>
      <w:r w:rsidR="006F3A00">
        <w:t xml:space="preserve">, un maschio e una femmina. Viene da piangere. Un lavoro minimo e paziente, uno </w:t>
      </w:r>
      <w:r w:rsidR="00C9638C">
        <w:t>d</w:t>
      </w:r>
      <w:r w:rsidR="006F3A00">
        <w:t xml:space="preserve">i quelli che </w:t>
      </w:r>
      <w:r w:rsidR="004448DC">
        <w:t>passano sotto silenzio, che “</w:t>
      </w:r>
      <w:r w:rsidR="004448DC" w:rsidRPr="008127D8">
        <w:rPr>
          <w:i/>
          <w:iCs/>
        </w:rPr>
        <w:t>n</w:t>
      </w:r>
      <w:r w:rsidR="00A601E3" w:rsidRPr="008127D8">
        <w:rPr>
          <w:i/>
          <w:iCs/>
        </w:rPr>
        <w:t>on si accorsero di nulla</w:t>
      </w:r>
      <w:r w:rsidR="00A601E3">
        <w:t xml:space="preserve">”, ma </w:t>
      </w:r>
      <w:r w:rsidR="008404A6">
        <w:t xml:space="preserve">è </w:t>
      </w:r>
      <w:r w:rsidR="00A601E3">
        <w:t>l’unica cosa che possiamo fare.</w:t>
      </w:r>
      <w:r w:rsidR="008404A6">
        <w:t xml:space="preserve"> Questa è la fede, poco consolante e molto misteriosa.</w:t>
      </w:r>
    </w:p>
    <w:p w14:paraId="0726A4C7" w14:textId="3787BC3F" w:rsidR="009363CD" w:rsidRDefault="005E7281" w:rsidP="00D93ADE">
      <w:pPr>
        <w:spacing w:line="336" w:lineRule="auto"/>
        <w:ind w:firstLine="709"/>
        <w:jc w:val="both"/>
      </w:pPr>
      <w:r>
        <w:t>Portar</w:t>
      </w:r>
      <w:r w:rsidR="008404A6">
        <w:t>e</w:t>
      </w:r>
      <w:r>
        <w:t xml:space="preserve"> in salvo </w:t>
      </w:r>
      <w:r w:rsidR="00D94410">
        <w:t>frammenti</w:t>
      </w:r>
      <w:r w:rsidR="008404A6">
        <w:t xml:space="preserve"> di vita </w:t>
      </w:r>
      <w:r>
        <w:t xml:space="preserve">significa </w:t>
      </w:r>
      <w:r w:rsidR="00B40BE1">
        <w:t>spingerli</w:t>
      </w:r>
      <w:r w:rsidR="009363CD">
        <w:t xml:space="preserve"> nell’arca e chiudere la porta. Non fermare il diluvio</w:t>
      </w:r>
      <w:r w:rsidR="008404A6">
        <w:t>, quello non si può, la vita prosegue,</w:t>
      </w:r>
      <w:r w:rsidR="009363CD">
        <w:t xml:space="preserve"> ma mettere al sicuro </w:t>
      </w:r>
      <w:r w:rsidR="00B40BE1">
        <w:t>brandelli d’amore</w:t>
      </w:r>
      <w:r w:rsidR="009363CD">
        <w:t>.</w:t>
      </w:r>
    </w:p>
    <w:p w14:paraId="7120B0E7" w14:textId="097CE6A1" w:rsidR="009D6B2C" w:rsidRDefault="009363CD" w:rsidP="00D93ADE">
      <w:pPr>
        <w:spacing w:line="336" w:lineRule="auto"/>
        <w:ind w:firstLine="709"/>
        <w:jc w:val="both"/>
      </w:pPr>
      <w:r>
        <w:t>Il Vangelo ci mostra un Dio che si fa uomo, piccolo, insignificante</w:t>
      </w:r>
      <w:r w:rsidR="00B40BE1">
        <w:t>,</w:t>
      </w:r>
      <w:r>
        <w:t xml:space="preserve"> </w:t>
      </w:r>
      <w:r w:rsidR="00B40BE1">
        <w:t>un Dio che</w:t>
      </w:r>
      <w:r>
        <w:t xml:space="preserve"> non cambia il corso della storia, non impedisce agli uomini di nascere, amare e morire, ma </w:t>
      </w:r>
      <w:r w:rsidR="00D94410">
        <w:t xml:space="preserve">un Dio </w:t>
      </w:r>
      <w:r w:rsidR="00ED304B">
        <w:t xml:space="preserve">che con la sua vita </w:t>
      </w:r>
      <w:r>
        <w:t xml:space="preserve">prova a mettere al sicuro </w:t>
      </w:r>
      <w:r w:rsidR="00ED304B">
        <w:t xml:space="preserve">alcuni </w:t>
      </w:r>
      <w:r>
        <w:t>gesti generativi. Apparentemente inutili</w:t>
      </w:r>
      <w:r w:rsidR="00ED304B">
        <w:t>, piccoli miracoli,</w:t>
      </w:r>
      <w:r>
        <w:t xml:space="preserve"> </w:t>
      </w:r>
      <w:r w:rsidR="00D94410">
        <w:t xml:space="preserve">ma </w:t>
      </w:r>
      <w:r>
        <w:t xml:space="preserve">che forse fanno la differenza, se ci crediamo. Perché credere è proprio quella cosa lì. Avere il coraggio di vedere il dramma di una vita </w:t>
      </w:r>
      <w:r w:rsidR="009D6B2C">
        <w:t xml:space="preserve">faticosa e difficile ma insieme inventare e custodire gesti generativi. </w:t>
      </w:r>
    </w:p>
    <w:p w14:paraId="7D110D70" w14:textId="310E5220" w:rsidR="00A123BE" w:rsidRDefault="009D6B2C" w:rsidP="00D93ADE">
      <w:pPr>
        <w:spacing w:line="336" w:lineRule="auto"/>
        <w:ind w:firstLine="709"/>
        <w:jc w:val="both"/>
      </w:pPr>
      <w:r>
        <w:t xml:space="preserve">Certo che la vita è mangiare e bere ma </w:t>
      </w:r>
      <w:r w:rsidR="008E5508">
        <w:t>il pane si può pretendere oppure spezzare. Non cambia niente, giuro, la vita non cambia ci sar</w:t>
      </w:r>
      <w:r w:rsidR="00A123BE">
        <w:t>à sempre chi ha troppo e chi niente, ma credere è chiudere dentro l’arca un brandello di umanità amante e gratuita. Chiuderlo nel</w:t>
      </w:r>
      <w:r w:rsidR="005B0D57">
        <w:t xml:space="preserve">l’Arca, </w:t>
      </w:r>
      <w:r w:rsidR="00D94410">
        <w:t xml:space="preserve">che è come </w:t>
      </w:r>
      <w:r w:rsidR="00736A96">
        <w:t>chiuderlo nel</w:t>
      </w:r>
      <w:r w:rsidR="00A123BE">
        <w:t xml:space="preserve"> sepolcro, con il Crocifisso</w:t>
      </w:r>
      <w:r w:rsidR="00D94410">
        <w:t>, brandello infinito d’Amore,</w:t>
      </w:r>
      <w:r w:rsidR="00A123BE">
        <w:t xml:space="preserve"> e </w:t>
      </w:r>
      <w:r w:rsidR="00415DEE">
        <w:t>metterci</w:t>
      </w:r>
      <w:r w:rsidR="00A123BE">
        <w:t xml:space="preserve"> una pietra sopra,</w:t>
      </w:r>
      <w:r w:rsidR="00736A96">
        <w:t xml:space="preserve"> che poi è</w:t>
      </w:r>
      <w:r w:rsidR="00A123BE">
        <w:t xml:space="preserve"> come chiudere la porta dell’Arca e aspettare</w:t>
      </w:r>
      <w:r w:rsidR="00736A96">
        <w:t xml:space="preserve"> la fine del diluvio.</w:t>
      </w:r>
      <w:r w:rsidR="00D94410">
        <w:t xml:space="preserve"> Resurrezione.</w:t>
      </w:r>
      <w:r w:rsidR="00A123BE">
        <w:t xml:space="preserve"> </w:t>
      </w:r>
    </w:p>
    <w:p w14:paraId="4FC5C7A9" w14:textId="78F82A68" w:rsidR="00426249" w:rsidRDefault="00A123BE" w:rsidP="00D93ADE">
      <w:pPr>
        <w:spacing w:line="336" w:lineRule="auto"/>
        <w:ind w:firstLine="709"/>
        <w:jc w:val="both"/>
      </w:pPr>
      <w:r>
        <w:t xml:space="preserve">Certo che la vita è prendere moglie o marito ma puoi farlo per abitudine oppure </w:t>
      </w:r>
      <w:r w:rsidR="00D94410">
        <w:t>puoi</w:t>
      </w:r>
      <w:r>
        <w:t xml:space="preserve"> </w:t>
      </w:r>
      <w:r w:rsidR="003E1238">
        <w:t xml:space="preserve">viverlo con lo stupore di chi non si sente mai all’altezza dell’amore ricevuto. Puoi farlo passando di pretesa in pretesa oppure </w:t>
      </w:r>
      <w:r w:rsidR="00415DEE">
        <w:t>spargendo</w:t>
      </w:r>
      <w:r w:rsidR="00E23064">
        <w:t xml:space="preserve"> gesti gratuiti di amore. Non cambierà nulla, l’odio </w:t>
      </w:r>
      <w:r w:rsidR="00415DEE">
        <w:t xml:space="preserve">seguirà ad altro odio e </w:t>
      </w:r>
      <w:r w:rsidR="002D1923">
        <w:t xml:space="preserve">la vita trascinerà tutto con sé ma dietro la porta chiusa del Sepolcro qualche </w:t>
      </w:r>
      <w:r w:rsidR="00736A96">
        <w:t>visionario</w:t>
      </w:r>
      <w:r w:rsidR="002D1923">
        <w:t xml:space="preserve"> dice che è sepolto l’Amore, </w:t>
      </w:r>
      <w:r w:rsidR="00736A96">
        <w:t>fatto di piccoli minimi insignificanti gesti</w:t>
      </w:r>
      <w:r w:rsidR="00E11350">
        <w:t xml:space="preserve"> che, </w:t>
      </w:r>
      <w:r w:rsidR="002D1923">
        <w:t>come seme</w:t>
      </w:r>
      <w:r w:rsidR="00E11350">
        <w:t>,</w:t>
      </w:r>
      <w:r w:rsidR="00736A96">
        <w:t xml:space="preserve"> esploder</w:t>
      </w:r>
      <w:r w:rsidR="00E11350">
        <w:t>anno</w:t>
      </w:r>
      <w:r w:rsidR="00736A96">
        <w:t xml:space="preserve"> a vita.</w:t>
      </w:r>
    </w:p>
    <w:p w14:paraId="228A9E50" w14:textId="7DA9A91C" w:rsidR="003A0B64" w:rsidRPr="00C92E9C" w:rsidRDefault="00E11350" w:rsidP="00D93ADE">
      <w:pPr>
        <w:spacing w:line="336" w:lineRule="auto"/>
        <w:ind w:firstLine="709"/>
        <w:jc w:val="both"/>
      </w:pPr>
      <w:r>
        <w:t>C</w:t>
      </w:r>
      <w:r w:rsidR="00F32EA9">
        <w:t xml:space="preserve">redere </w:t>
      </w:r>
      <w:r>
        <w:t>penso abbia</w:t>
      </w:r>
      <w:r w:rsidR="00F32EA9">
        <w:t xml:space="preserve"> a che fare con questo sepolcro sigillato che è la nostra Arca, </w:t>
      </w:r>
      <w:r>
        <w:t>un luogo dove deporre minimi gesti di amore, come semi</w:t>
      </w:r>
      <w:r w:rsidR="00AB5408">
        <w:t>. Credo che la fede facile e disimpegnata sia la bestemmia più appuntita. Credo che ci sia gente che, magari senza saperlo, sta seminando gesti d’amore che un giorno resusciteranno a vita eterna. Credo che sarebbe meglio morire se non ci fosse quel sepolcro a forma di Arca, credo che anche la mia vita, le nostre vite</w:t>
      </w:r>
      <w:r>
        <w:t>,</w:t>
      </w:r>
      <w:r w:rsidR="00AB5408">
        <w:t xml:space="preserve"> passeranno senza lasciare traccia ma </w:t>
      </w:r>
      <w:r w:rsidR="00CA7746">
        <w:t xml:space="preserve">credo anche </w:t>
      </w:r>
      <w:r w:rsidR="00D93ADE">
        <w:t xml:space="preserve">che qualche seme possiamo </w:t>
      </w:r>
      <w:r w:rsidR="00C9638C">
        <w:t>lanciarlo</w:t>
      </w:r>
      <w:r w:rsidR="00D93ADE">
        <w:t xml:space="preserve"> anche noi</w:t>
      </w:r>
      <w:r w:rsidR="00142F86">
        <w:t xml:space="preserve">. </w:t>
      </w:r>
      <w:r w:rsidR="007C6B07">
        <w:t xml:space="preserve">Credo che </w:t>
      </w:r>
      <w:r w:rsidR="00D93ADE">
        <w:t xml:space="preserve">la resurrezione sia </w:t>
      </w:r>
      <w:r w:rsidR="007C6B07">
        <w:t>un</w:t>
      </w:r>
      <w:r w:rsidR="00C615AF">
        <w:t xml:space="preserve"> concetto</w:t>
      </w:r>
      <w:r w:rsidR="007C6B07">
        <w:t xml:space="preserve"> difficile da </w:t>
      </w:r>
      <w:r w:rsidR="00C615AF">
        <w:t>immaginare</w:t>
      </w:r>
      <w:r w:rsidR="007C6B07">
        <w:t xml:space="preserve"> ma credo anche che i gesti d’amore che ho ricevuto e che continuo a ricevere, quando mi accarezzano, prima di piantarsi nel sepolcro della morte, mi </w:t>
      </w:r>
      <w:r w:rsidR="000A09B0">
        <w:t>sembra sussurrino Eternità</w:t>
      </w:r>
      <w:r w:rsidR="00D93ADE">
        <w:t xml:space="preserve">. E in quei momenti mi sembra </w:t>
      </w:r>
      <w:r w:rsidR="00C615AF">
        <w:t>possibile</w:t>
      </w:r>
      <w:r w:rsidR="00D93ADE">
        <w:t xml:space="preserve"> anche credere.</w:t>
      </w:r>
      <w:r w:rsidR="00C615AF">
        <w:t xml:space="preserve"> </w:t>
      </w:r>
    </w:p>
    <w:sectPr w:rsidR="003A0B64" w:rsidRPr="00C92E9C" w:rsidSect="007F044A">
      <w:pgSz w:w="11906" w:h="16838"/>
      <w:pgMar w:top="1135" w:right="1134" w:bottom="85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empus Sans ITC">
    <w:panose1 w:val="04020404030D070202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val="textFit" w:percent="275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12678"/>
    <w:rsid w:val="000105DA"/>
    <w:rsid w:val="00014905"/>
    <w:rsid w:val="00016902"/>
    <w:rsid w:val="000174B2"/>
    <w:rsid w:val="00020086"/>
    <w:rsid w:val="0002126E"/>
    <w:rsid w:val="000313DE"/>
    <w:rsid w:val="00031601"/>
    <w:rsid w:val="00041EAD"/>
    <w:rsid w:val="00046A6D"/>
    <w:rsid w:val="000514A1"/>
    <w:rsid w:val="00054D0C"/>
    <w:rsid w:val="0007625F"/>
    <w:rsid w:val="00086E3D"/>
    <w:rsid w:val="0008790D"/>
    <w:rsid w:val="00096A6B"/>
    <w:rsid w:val="000A09B0"/>
    <w:rsid w:val="000A4372"/>
    <w:rsid w:val="000B1F98"/>
    <w:rsid w:val="000B2F1E"/>
    <w:rsid w:val="000B420C"/>
    <w:rsid w:val="000B4296"/>
    <w:rsid w:val="000C3420"/>
    <w:rsid w:val="000C434A"/>
    <w:rsid w:val="000D78FA"/>
    <w:rsid w:val="000E03A9"/>
    <w:rsid w:val="000E0A33"/>
    <w:rsid w:val="000E32CD"/>
    <w:rsid w:val="000E48DC"/>
    <w:rsid w:val="000E760F"/>
    <w:rsid w:val="000F17DB"/>
    <w:rsid w:val="000F7FC7"/>
    <w:rsid w:val="00104E94"/>
    <w:rsid w:val="0010526C"/>
    <w:rsid w:val="00117D28"/>
    <w:rsid w:val="00122A30"/>
    <w:rsid w:val="00123E19"/>
    <w:rsid w:val="00127614"/>
    <w:rsid w:val="0013184E"/>
    <w:rsid w:val="00133D82"/>
    <w:rsid w:val="00134F4B"/>
    <w:rsid w:val="0014159D"/>
    <w:rsid w:val="00142D81"/>
    <w:rsid w:val="00142F86"/>
    <w:rsid w:val="00150377"/>
    <w:rsid w:val="00150ED7"/>
    <w:rsid w:val="00182F0F"/>
    <w:rsid w:val="00190D06"/>
    <w:rsid w:val="00192C93"/>
    <w:rsid w:val="001C6604"/>
    <w:rsid w:val="001D67C7"/>
    <w:rsid w:val="001E698F"/>
    <w:rsid w:val="001E74A0"/>
    <w:rsid w:val="001F0ABE"/>
    <w:rsid w:val="001F5371"/>
    <w:rsid w:val="001F7570"/>
    <w:rsid w:val="00210420"/>
    <w:rsid w:val="00211B22"/>
    <w:rsid w:val="00211DBF"/>
    <w:rsid w:val="002122EB"/>
    <w:rsid w:val="0021407D"/>
    <w:rsid w:val="002213A7"/>
    <w:rsid w:val="00224A1B"/>
    <w:rsid w:val="002306F7"/>
    <w:rsid w:val="00234AD6"/>
    <w:rsid w:val="00235E8C"/>
    <w:rsid w:val="00237A2D"/>
    <w:rsid w:val="00240950"/>
    <w:rsid w:val="00245AEA"/>
    <w:rsid w:val="0027686E"/>
    <w:rsid w:val="00282E4A"/>
    <w:rsid w:val="00283D0A"/>
    <w:rsid w:val="00291853"/>
    <w:rsid w:val="002950FB"/>
    <w:rsid w:val="00297B94"/>
    <w:rsid w:val="00297D0F"/>
    <w:rsid w:val="002A3D3F"/>
    <w:rsid w:val="002A4AB6"/>
    <w:rsid w:val="002A6139"/>
    <w:rsid w:val="002A6949"/>
    <w:rsid w:val="002B196C"/>
    <w:rsid w:val="002B48CC"/>
    <w:rsid w:val="002C028D"/>
    <w:rsid w:val="002C7031"/>
    <w:rsid w:val="002D1923"/>
    <w:rsid w:val="002D1C8D"/>
    <w:rsid w:val="002D4974"/>
    <w:rsid w:val="002D5C9E"/>
    <w:rsid w:val="002E5F2B"/>
    <w:rsid w:val="003049AE"/>
    <w:rsid w:val="00307EE4"/>
    <w:rsid w:val="003145DA"/>
    <w:rsid w:val="00314EE0"/>
    <w:rsid w:val="003168DA"/>
    <w:rsid w:val="00324105"/>
    <w:rsid w:val="0033234C"/>
    <w:rsid w:val="0033319E"/>
    <w:rsid w:val="00340DBD"/>
    <w:rsid w:val="00362F30"/>
    <w:rsid w:val="00372236"/>
    <w:rsid w:val="00382F84"/>
    <w:rsid w:val="00394B53"/>
    <w:rsid w:val="00395DA3"/>
    <w:rsid w:val="0039660F"/>
    <w:rsid w:val="003A0B64"/>
    <w:rsid w:val="003B6FEB"/>
    <w:rsid w:val="003C032E"/>
    <w:rsid w:val="003C06F4"/>
    <w:rsid w:val="003C40DC"/>
    <w:rsid w:val="003D0251"/>
    <w:rsid w:val="003D442E"/>
    <w:rsid w:val="003D5404"/>
    <w:rsid w:val="003E1238"/>
    <w:rsid w:val="003E2B31"/>
    <w:rsid w:val="003E5657"/>
    <w:rsid w:val="004157A1"/>
    <w:rsid w:val="00415DEE"/>
    <w:rsid w:val="00426249"/>
    <w:rsid w:val="00426D59"/>
    <w:rsid w:val="00427FC9"/>
    <w:rsid w:val="004448DC"/>
    <w:rsid w:val="0045013D"/>
    <w:rsid w:val="00463CCB"/>
    <w:rsid w:val="004641BF"/>
    <w:rsid w:val="004665C4"/>
    <w:rsid w:val="004717C7"/>
    <w:rsid w:val="00473279"/>
    <w:rsid w:val="00485C96"/>
    <w:rsid w:val="0049275E"/>
    <w:rsid w:val="004A1C5E"/>
    <w:rsid w:val="004A210E"/>
    <w:rsid w:val="004A294B"/>
    <w:rsid w:val="004A39FA"/>
    <w:rsid w:val="004A591C"/>
    <w:rsid w:val="004B32AA"/>
    <w:rsid w:val="004B5174"/>
    <w:rsid w:val="004C7140"/>
    <w:rsid w:val="004D6F51"/>
    <w:rsid w:val="004D76CF"/>
    <w:rsid w:val="004E162D"/>
    <w:rsid w:val="004E402C"/>
    <w:rsid w:val="004E7EDB"/>
    <w:rsid w:val="004F208D"/>
    <w:rsid w:val="004F6104"/>
    <w:rsid w:val="00522F05"/>
    <w:rsid w:val="00525D66"/>
    <w:rsid w:val="0053605B"/>
    <w:rsid w:val="005402E2"/>
    <w:rsid w:val="0056455F"/>
    <w:rsid w:val="005659D8"/>
    <w:rsid w:val="00584E41"/>
    <w:rsid w:val="0059254A"/>
    <w:rsid w:val="00597004"/>
    <w:rsid w:val="005A1F3F"/>
    <w:rsid w:val="005A43BB"/>
    <w:rsid w:val="005B0D57"/>
    <w:rsid w:val="005B19B5"/>
    <w:rsid w:val="005B245F"/>
    <w:rsid w:val="005B6192"/>
    <w:rsid w:val="005C0418"/>
    <w:rsid w:val="005C6103"/>
    <w:rsid w:val="005D127B"/>
    <w:rsid w:val="005D55E9"/>
    <w:rsid w:val="005E0E73"/>
    <w:rsid w:val="005E7281"/>
    <w:rsid w:val="006011D9"/>
    <w:rsid w:val="006020F9"/>
    <w:rsid w:val="00603509"/>
    <w:rsid w:val="00610412"/>
    <w:rsid w:val="0061646D"/>
    <w:rsid w:val="00632390"/>
    <w:rsid w:val="00646AF3"/>
    <w:rsid w:val="00653836"/>
    <w:rsid w:val="00654649"/>
    <w:rsid w:val="006553B5"/>
    <w:rsid w:val="006644A9"/>
    <w:rsid w:val="00667A77"/>
    <w:rsid w:val="00671307"/>
    <w:rsid w:val="006805B3"/>
    <w:rsid w:val="00680ED1"/>
    <w:rsid w:val="00683815"/>
    <w:rsid w:val="006864EA"/>
    <w:rsid w:val="006912F9"/>
    <w:rsid w:val="00692F8D"/>
    <w:rsid w:val="00696B41"/>
    <w:rsid w:val="006A22BE"/>
    <w:rsid w:val="006A2CDD"/>
    <w:rsid w:val="006A3EB7"/>
    <w:rsid w:val="006A6F8F"/>
    <w:rsid w:val="006A7423"/>
    <w:rsid w:val="006B345D"/>
    <w:rsid w:val="006B3CD3"/>
    <w:rsid w:val="006B4E1F"/>
    <w:rsid w:val="006B66D1"/>
    <w:rsid w:val="006B7911"/>
    <w:rsid w:val="006D6E3B"/>
    <w:rsid w:val="006E5F9F"/>
    <w:rsid w:val="006E6376"/>
    <w:rsid w:val="006F3A00"/>
    <w:rsid w:val="006F4CBB"/>
    <w:rsid w:val="006F5310"/>
    <w:rsid w:val="006F7F82"/>
    <w:rsid w:val="007015F2"/>
    <w:rsid w:val="00703705"/>
    <w:rsid w:val="007157BC"/>
    <w:rsid w:val="00723485"/>
    <w:rsid w:val="0072430F"/>
    <w:rsid w:val="00727932"/>
    <w:rsid w:val="007313B3"/>
    <w:rsid w:val="00736052"/>
    <w:rsid w:val="00736A96"/>
    <w:rsid w:val="00740516"/>
    <w:rsid w:val="007571ED"/>
    <w:rsid w:val="00757204"/>
    <w:rsid w:val="00770BD3"/>
    <w:rsid w:val="00772AB3"/>
    <w:rsid w:val="0079179E"/>
    <w:rsid w:val="007974BB"/>
    <w:rsid w:val="00797E4E"/>
    <w:rsid w:val="007A692C"/>
    <w:rsid w:val="007B04F2"/>
    <w:rsid w:val="007B56AB"/>
    <w:rsid w:val="007C1CB9"/>
    <w:rsid w:val="007C6A85"/>
    <w:rsid w:val="007C6B07"/>
    <w:rsid w:val="007D5DA0"/>
    <w:rsid w:val="007E2867"/>
    <w:rsid w:val="007E3585"/>
    <w:rsid w:val="007F044A"/>
    <w:rsid w:val="007F0C39"/>
    <w:rsid w:val="007F649F"/>
    <w:rsid w:val="00802749"/>
    <w:rsid w:val="0080378F"/>
    <w:rsid w:val="008068E7"/>
    <w:rsid w:val="00806A71"/>
    <w:rsid w:val="008074D9"/>
    <w:rsid w:val="00810648"/>
    <w:rsid w:val="0081180D"/>
    <w:rsid w:val="008121A8"/>
    <w:rsid w:val="008127D8"/>
    <w:rsid w:val="00824330"/>
    <w:rsid w:val="0082451F"/>
    <w:rsid w:val="008306F1"/>
    <w:rsid w:val="008370E1"/>
    <w:rsid w:val="00837768"/>
    <w:rsid w:val="008404A6"/>
    <w:rsid w:val="00840BBC"/>
    <w:rsid w:val="008531C6"/>
    <w:rsid w:val="00855C13"/>
    <w:rsid w:val="0086164E"/>
    <w:rsid w:val="00867CE2"/>
    <w:rsid w:val="00884498"/>
    <w:rsid w:val="008871F3"/>
    <w:rsid w:val="008922FC"/>
    <w:rsid w:val="00894047"/>
    <w:rsid w:val="008978BF"/>
    <w:rsid w:val="008A69B6"/>
    <w:rsid w:val="008B7B5F"/>
    <w:rsid w:val="008B7F8C"/>
    <w:rsid w:val="008C1C58"/>
    <w:rsid w:val="008C68B2"/>
    <w:rsid w:val="008D1F0C"/>
    <w:rsid w:val="008D4821"/>
    <w:rsid w:val="008D64F3"/>
    <w:rsid w:val="008E395F"/>
    <w:rsid w:val="008E5508"/>
    <w:rsid w:val="008E7E45"/>
    <w:rsid w:val="008F6123"/>
    <w:rsid w:val="008F6728"/>
    <w:rsid w:val="009040A1"/>
    <w:rsid w:val="009132C2"/>
    <w:rsid w:val="0092158C"/>
    <w:rsid w:val="0092791C"/>
    <w:rsid w:val="009315FD"/>
    <w:rsid w:val="00935B9C"/>
    <w:rsid w:val="009362A0"/>
    <w:rsid w:val="009363CD"/>
    <w:rsid w:val="009379A8"/>
    <w:rsid w:val="00942205"/>
    <w:rsid w:val="00946748"/>
    <w:rsid w:val="00950AAF"/>
    <w:rsid w:val="00953050"/>
    <w:rsid w:val="00963769"/>
    <w:rsid w:val="00964AA6"/>
    <w:rsid w:val="00967C9A"/>
    <w:rsid w:val="0098441D"/>
    <w:rsid w:val="0098533D"/>
    <w:rsid w:val="00987F31"/>
    <w:rsid w:val="009A4505"/>
    <w:rsid w:val="009A5D45"/>
    <w:rsid w:val="009A6275"/>
    <w:rsid w:val="009B1E50"/>
    <w:rsid w:val="009B2C9E"/>
    <w:rsid w:val="009B3830"/>
    <w:rsid w:val="009B4D53"/>
    <w:rsid w:val="009B511A"/>
    <w:rsid w:val="009C4A1C"/>
    <w:rsid w:val="009D06C7"/>
    <w:rsid w:val="009D6B2C"/>
    <w:rsid w:val="009E222D"/>
    <w:rsid w:val="009E4017"/>
    <w:rsid w:val="009F102F"/>
    <w:rsid w:val="009F1FB9"/>
    <w:rsid w:val="009F45D6"/>
    <w:rsid w:val="009F52E7"/>
    <w:rsid w:val="00A04EC9"/>
    <w:rsid w:val="00A123BE"/>
    <w:rsid w:val="00A15C7B"/>
    <w:rsid w:val="00A20B31"/>
    <w:rsid w:val="00A242A9"/>
    <w:rsid w:val="00A2455C"/>
    <w:rsid w:val="00A36DAA"/>
    <w:rsid w:val="00A42C66"/>
    <w:rsid w:val="00A475B6"/>
    <w:rsid w:val="00A51A33"/>
    <w:rsid w:val="00A558E0"/>
    <w:rsid w:val="00A55B0A"/>
    <w:rsid w:val="00A574A1"/>
    <w:rsid w:val="00A57694"/>
    <w:rsid w:val="00A601E3"/>
    <w:rsid w:val="00A602D6"/>
    <w:rsid w:val="00A64A70"/>
    <w:rsid w:val="00A67715"/>
    <w:rsid w:val="00A710C8"/>
    <w:rsid w:val="00A7176F"/>
    <w:rsid w:val="00A744E4"/>
    <w:rsid w:val="00A75EA7"/>
    <w:rsid w:val="00A77468"/>
    <w:rsid w:val="00A868AE"/>
    <w:rsid w:val="00A86C4D"/>
    <w:rsid w:val="00A9710A"/>
    <w:rsid w:val="00AA16EC"/>
    <w:rsid w:val="00AA16FF"/>
    <w:rsid w:val="00AA37EA"/>
    <w:rsid w:val="00AA3D71"/>
    <w:rsid w:val="00AA488A"/>
    <w:rsid w:val="00AA56C4"/>
    <w:rsid w:val="00AA5962"/>
    <w:rsid w:val="00AB3195"/>
    <w:rsid w:val="00AB5408"/>
    <w:rsid w:val="00AC015D"/>
    <w:rsid w:val="00AE1E94"/>
    <w:rsid w:val="00AE388B"/>
    <w:rsid w:val="00AE5FD8"/>
    <w:rsid w:val="00B04919"/>
    <w:rsid w:val="00B151AD"/>
    <w:rsid w:val="00B23FC2"/>
    <w:rsid w:val="00B300EE"/>
    <w:rsid w:val="00B3570E"/>
    <w:rsid w:val="00B40BE1"/>
    <w:rsid w:val="00B51232"/>
    <w:rsid w:val="00B548D4"/>
    <w:rsid w:val="00B6048F"/>
    <w:rsid w:val="00B60618"/>
    <w:rsid w:val="00B63E2D"/>
    <w:rsid w:val="00B654D1"/>
    <w:rsid w:val="00B65E9C"/>
    <w:rsid w:val="00B721DB"/>
    <w:rsid w:val="00B74CAC"/>
    <w:rsid w:val="00B84C9E"/>
    <w:rsid w:val="00BA0F64"/>
    <w:rsid w:val="00BA5B3C"/>
    <w:rsid w:val="00BC0535"/>
    <w:rsid w:val="00BC09A5"/>
    <w:rsid w:val="00BC1313"/>
    <w:rsid w:val="00BC42F6"/>
    <w:rsid w:val="00BD29D2"/>
    <w:rsid w:val="00BE01B2"/>
    <w:rsid w:val="00BE3F2F"/>
    <w:rsid w:val="00BF0ADD"/>
    <w:rsid w:val="00C036F3"/>
    <w:rsid w:val="00C0422D"/>
    <w:rsid w:val="00C1007F"/>
    <w:rsid w:val="00C11F6D"/>
    <w:rsid w:val="00C130B8"/>
    <w:rsid w:val="00C17561"/>
    <w:rsid w:val="00C262B5"/>
    <w:rsid w:val="00C3164E"/>
    <w:rsid w:val="00C3489B"/>
    <w:rsid w:val="00C3540D"/>
    <w:rsid w:val="00C615AF"/>
    <w:rsid w:val="00C62AB6"/>
    <w:rsid w:val="00C7170E"/>
    <w:rsid w:val="00C73803"/>
    <w:rsid w:val="00C77B00"/>
    <w:rsid w:val="00C80225"/>
    <w:rsid w:val="00C83D27"/>
    <w:rsid w:val="00C85029"/>
    <w:rsid w:val="00C8690C"/>
    <w:rsid w:val="00C92E9C"/>
    <w:rsid w:val="00C9638C"/>
    <w:rsid w:val="00CA7746"/>
    <w:rsid w:val="00CB1167"/>
    <w:rsid w:val="00CB2D00"/>
    <w:rsid w:val="00CB3275"/>
    <w:rsid w:val="00CB730B"/>
    <w:rsid w:val="00CB7746"/>
    <w:rsid w:val="00CC3AF4"/>
    <w:rsid w:val="00CC5D8A"/>
    <w:rsid w:val="00CD494E"/>
    <w:rsid w:val="00CD5DF4"/>
    <w:rsid w:val="00D0681F"/>
    <w:rsid w:val="00D15135"/>
    <w:rsid w:val="00D17C72"/>
    <w:rsid w:val="00D227FD"/>
    <w:rsid w:val="00D247E3"/>
    <w:rsid w:val="00D316E8"/>
    <w:rsid w:val="00D41402"/>
    <w:rsid w:val="00D512B5"/>
    <w:rsid w:val="00D514F7"/>
    <w:rsid w:val="00D5508D"/>
    <w:rsid w:val="00D55ECD"/>
    <w:rsid w:val="00D93ADE"/>
    <w:rsid w:val="00D94410"/>
    <w:rsid w:val="00DB1989"/>
    <w:rsid w:val="00DC03AE"/>
    <w:rsid w:val="00DC45B4"/>
    <w:rsid w:val="00DC692B"/>
    <w:rsid w:val="00DD1E29"/>
    <w:rsid w:val="00DD3993"/>
    <w:rsid w:val="00DD5406"/>
    <w:rsid w:val="00DE23B8"/>
    <w:rsid w:val="00DE2414"/>
    <w:rsid w:val="00DF277E"/>
    <w:rsid w:val="00DF439F"/>
    <w:rsid w:val="00DF5E24"/>
    <w:rsid w:val="00E05102"/>
    <w:rsid w:val="00E10DA3"/>
    <w:rsid w:val="00E11350"/>
    <w:rsid w:val="00E22151"/>
    <w:rsid w:val="00E22A00"/>
    <w:rsid w:val="00E2303F"/>
    <w:rsid w:val="00E23064"/>
    <w:rsid w:val="00E24E6D"/>
    <w:rsid w:val="00E319DA"/>
    <w:rsid w:val="00E50CB9"/>
    <w:rsid w:val="00E522D0"/>
    <w:rsid w:val="00E66E1A"/>
    <w:rsid w:val="00E66F8A"/>
    <w:rsid w:val="00E67227"/>
    <w:rsid w:val="00E67F89"/>
    <w:rsid w:val="00E72CA2"/>
    <w:rsid w:val="00E73C2E"/>
    <w:rsid w:val="00E9772A"/>
    <w:rsid w:val="00EA38B5"/>
    <w:rsid w:val="00EA7202"/>
    <w:rsid w:val="00EB094E"/>
    <w:rsid w:val="00EB0CD5"/>
    <w:rsid w:val="00EB6D01"/>
    <w:rsid w:val="00EB7175"/>
    <w:rsid w:val="00EC5C0F"/>
    <w:rsid w:val="00EC7EEB"/>
    <w:rsid w:val="00ED154B"/>
    <w:rsid w:val="00ED304B"/>
    <w:rsid w:val="00EE49A6"/>
    <w:rsid w:val="00EF7F72"/>
    <w:rsid w:val="00F03448"/>
    <w:rsid w:val="00F11762"/>
    <w:rsid w:val="00F12678"/>
    <w:rsid w:val="00F13F4D"/>
    <w:rsid w:val="00F15200"/>
    <w:rsid w:val="00F17A70"/>
    <w:rsid w:val="00F23563"/>
    <w:rsid w:val="00F25059"/>
    <w:rsid w:val="00F2541C"/>
    <w:rsid w:val="00F27A03"/>
    <w:rsid w:val="00F32EA9"/>
    <w:rsid w:val="00F3315F"/>
    <w:rsid w:val="00F376AB"/>
    <w:rsid w:val="00F426C2"/>
    <w:rsid w:val="00F46CA9"/>
    <w:rsid w:val="00F5092A"/>
    <w:rsid w:val="00F5364F"/>
    <w:rsid w:val="00F544AB"/>
    <w:rsid w:val="00F555E7"/>
    <w:rsid w:val="00F55D34"/>
    <w:rsid w:val="00F60DE4"/>
    <w:rsid w:val="00F616B7"/>
    <w:rsid w:val="00F620AD"/>
    <w:rsid w:val="00F64CFD"/>
    <w:rsid w:val="00F67587"/>
    <w:rsid w:val="00F67B9D"/>
    <w:rsid w:val="00F7591F"/>
    <w:rsid w:val="00F83FA6"/>
    <w:rsid w:val="00F85C4F"/>
    <w:rsid w:val="00F9783A"/>
    <w:rsid w:val="00FA00BC"/>
    <w:rsid w:val="00FA2FC4"/>
    <w:rsid w:val="00FB1257"/>
    <w:rsid w:val="00FB1F48"/>
    <w:rsid w:val="00FB5D20"/>
    <w:rsid w:val="00FC0138"/>
    <w:rsid w:val="00FC1E1A"/>
    <w:rsid w:val="00FC4DA4"/>
    <w:rsid w:val="00FD54E8"/>
    <w:rsid w:val="00FD55AA"/>
    <w:rsid w:val="00FD6B4D"/>
    <w:rsid w:val="00FD722E"/>
    <w:rsid w:val="00FE0E48"/>
    <w:rsid w:val="00FE17E8"/>
    <w:rsid w:val="00FE3FDB"/>
    <w:rsid w:val="00FE50C0"/>
    <w:rsid w:val="00FE6194"/>
    <w:rsid w:val="00FF17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3A9BDCD"/>
  <w15:docId w15:val="{5A321024-8DAB-428A-8552-7A24A02B5D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List" w:semiHidden="1" w:unhideWhenUsed="1"/>
    <w:lsdException w:name="List Bullet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e">
    <w:name w:val="Normal"/>
    <w:qFormat/>
    <w:rsid w:val="005B6192"/>
    <w:rPr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tente\Desktop\predicazione\duemila6-7\2&#176;%20quaresima%20trasfigurazione.dotx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B13884A-954F-4831-93FD-10A3C9E699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2° quaresima trasfigurazione</Template>
  <TotalTime>325</TotalTime>
  <Pages>2</Pages>
  <Words>1020</Words>
  <Characters>5820</Characters>
  <Application>Microsoft Office Word</Application>
  <DocSecurity>0</DocSecurity>
  <Lines>48</Lines>
  <Paragraphs>13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Poi la vita si riprende tutto</vt:lpstr>
    </vt:vector>
  </TitlesOfParts>
  <Company>Utente</Company>
  <LinksUpToDate>false</LinksUpToDate>
  <CharactersWithSpaces>6827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Poi la vita si riprende tutto</dc:title>
  <dc:creator>Utente</dc:creator>
  <cp:lastModifiedBy>Alessandro Dehò</cp:lastModifiedBy>
  <cp:revision>135</cp:revision>
  <cp:lastPrinted>2019-11-29T16:00:00Z</cp:lastPrinted>
  <dcterms:created xsi:type="dcterms:W3CDTF">2019-11-29T10:49:00Z</dcterms:created>
  <dcterms:modified xsi:type="dcterms:W3CDTF">2019-11-29T16:13:00Z</dcterms:modified>
</cp:coreProperties>
</file>